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9D3" w:rsidRDefault="00C779D3" w:rsidP="00C779D3">
      <w:pPr>
        <w:jc w:val="center"/>
      </w:pPr>
      <w:r>
        <w:t>Currículum</w:t>
      </w:r>
      <w:r w:rsidR="002466F1">
        <w:t xml:space="preserve"> Vitae </w:t>
      </w:r>
    </w:p>
    <w:p w:rsidR="00881958" w:rsidRDefault="00C779D3" w:rsidP="00C779D3">
      <w:pPr>
        <w:jc w:val="both"/>
      </w:pPr>
      <w:r>
        <w:t xml:space="preserve">Vasthi Jocabed Flores Barrera, Lic. </w:t>
      </w:r>
      <w:proofErr w:type="gramStart"/>
      <w:r>
        <w:t>en</w:t>
      </w:r>
      <w:proofErr w:type="gramEnd"/>
      <w:r>
        <w:t xml:space="preserve"> Psicología por la Universid</w:t>
      </w:r>
      <w:r w:rsidR="008C6CA5">
        <w:t xml:space="preserve">ad Autónoma de San Luis Potosí. </w:t>
      </w:r>
      <w:bookmarkStart w:id="0" w:name="_GoBack"/>
      <w:bookmarkEnd w:id="0"/>
      <w:r>
        <w:t>Promotora Comunitaria en Centro de Desarrollo Comunitario Rural Atlas. Correo electrónico: vasthiflores</w:t>
      </w:r>
      <w:r>
        <w:rPr>
          <w:rFonts w:cs="Times New Roman"/>
        </w:rPr>
        <w:t>@</w:t>
      </w:r>
      <w:r>
        <w:t>gmail.com.</w:t>
      </w:r>
    </w:p>
    <w:p w:rsidR="00C779D3" w:rsidRPr="00C779D3" w:rsidRDefault="00C779D3" w:rsidP="00C779D3">
      <w:pPr>
        <w:jc w:val="both"/>
        <w:rPr>
          <w:szCs w:val="24"/>
        </w:rPr>
      </w:pPr>
    </w:p>
    <w:p w:rsidR="00C779D3" w:rsidRPr="00C779D3" w:rsidRDefault="00C779D3" w:rsidP="00C779D3">
      <w:pPr>
        <w:jc w:val="both"/>
        <w:rPr>
          <w:szCs w:val="24"/>
        </w:rPr>
      </w:pPr>
      <w:r>
        <w:rPr>
          <w:iCs/>
          <w:szCs w:val="24"/>
        </w:rPr>
        <w:t xml:space="preserve">Ismael García Cedillo, </w:t>
      </w:r>
      <w:r w:rsidRPr="00C779D3">
        <w:rPr>
          <w:iCs/>
          <w:szCs w:val="24"/>
        </w:rPr>
        <w:t>Doctor en Psicología Clínica por la Universidad Nacional Autónoma de México.</w:t>
      </w:r>
      <w:r>
        <w:rPr>
          <w:iCs/>
          <w:szCs w:val="24"/>
        </w:rPr>
        <w:t xml:space="preserve"> </w:t>
      </w:r>
      <w:r w:rsidRPr="00C779D3">
        <w:rPr>
          <w:iCs/>
          <w:szCs w:val="24"/>
        </w:rPr>
        <w:t>Cargos ocupados</w:t>
      </w:r>
      <w:r w:rsidR="00EA643E">
        <w:rPr>
          <w:iCs/>
          <w:szCs w:val="24"/>
        </w:rPr>
        <w:t>: Director del Pro</w:t>
      </w:r>
      <w:r w:rsidR="00EA643E" w:rsidRPr="00EA643E">
        <w:rPr>
          <w:iCs/>
          <w:szCs w:val="24"/>
        </w:rPr>
        <w:t xml:space="preserve">yecto Nacional de Integración Educativa (1995-2001); Psicólogo Clínico del </w:t>
      </w:r>
      <w:proofErr w:type="spellStart"/>
      <w:r w:rsidR="00EA643E" w:rsidRPr="00EA643E">
        <w:rPr>
          <w:iCs/>
          <w:szCs w:val="24"/>
        </w:rPr>
        <w:t>Latin</w:t>
      </w:r>
      <w:proofErr w:type="spellEnd"/>
      <w:r w:rsidR="00EA643E" w:rsidRPr="00EA643E">
        <w:rPr>
          <w:iCs/>
          <w:szCs w:val="24"/>
        </w:rPr>
        <w:t xml:space="preserve"> American </w:t>
      </w:r>
      <w:proofErr w:type="spellStart"/>
      <w:r w:rsidR="00EA643E" w:rsidRPr="00EA643E">
        <w:rPr>
          <w:iCs/>
          <w:szCs w:val="24"/>
        </w:rPr>
        <w:t>Health</w:t>
      </w:r>
      <w:proofErr w:type="spellEnd"/>
      <w:r w:rsidR="00EA643E" w:rsidRPr="00EA643E">
        <w:rPr>
          <w:iCs/>
          <w:szCs w:val="24"/>
        </w:rPr>
        <w:t xml:space="preserve"> </w:t>
      </w:r>
      <w:proofErr w:type="spellStart"/>
      <w:r w:rsidR="00EA643E" w:rsidRPr="00EA643E">
        <w:rPr>
          <w:iCs/>
          <w:szCs w:val="24"/>
        </w:rPr>
        <w:t>Institute</w:t>
      </w:r>
      <w:proofErr w:type="spellEnd"/>
      <w:r w:rsidR="00EA643E" w:rsidRPr="00EA643E">
        <w:rPr>
          <w:iCs/>
          <w:szCs w:val="24"/>
        </w:rPr>
        <w:t xml:space="preserve">, de </w:t>
      </w:r>
      <w:proofErr w:type="spellStart"/>
      <w:r w:rsidR="00EA643E" w:rsidRPr="00EA643E">
        <w:rPr>
          <w:iCs/>
          <w:szCs w:val="24"/>
        </w:rPr>
        <w:t>Bostos</w:t>
      </w:r>
      <w:proofErr w:type="spellEnd"/>
      <w:r w:rsidR="00EA643E" w:rsidRPr="00EA643E">
        <w:rPr>
          <w:iCs/>
          <w:szCs w:val="24"/>
        </w:rPr>
        <w:t>, Ma.</w:t>
      </w:r>
      <w:r w:rsidR="00EA643E">
        <w:rPr>
          <w:iCs/>
          <w:szCs w:val="24"/>
        </w:rPr>
        <w:t xml:space="preserve"> (2002-2004). </w:t>
      </w:r>
      <w:r w:rsidR="00EA643E">
        <w:rPr>
          <w:iCs/>
          <w:szCs w:val="24"/>
          <w:u w:val="single"/>
        </w:rPr>
        <w:t xml:space="preserve"> </w:t>
      </w:r>
      <w:r w:rsidRPr="00C779D3">
        <w:rPr>
          <w:iCs/>
          <w:szCs w:val="24"/>
        </w:rPr>
        <w:t>Profesor-Investigador de la Universidad Autónoma de San Luis Potosí (</w:t>
      </w:r>
      <w:r w:rsidR="00EA643E">
        <w:rPr>
          <w:iCs/>
          <w:szCs w:val="24"/>
        </w:rPr>
        <w:t>2004-…)</w:t>
      </w:r>
      <w:r>
        <w:rPr>
          <w:iCs/>
          <w:szCs w:val="24"/>
        </w:rPr>
        <w:t>. Autor de</w:t>
      </w:r>
      <w:r w:rsidR="00EA643E">
        <w:rPr>
          <w:iCs/>
          <w:szCs w:val="24"/>
        </w:rPr>
        <w:t xml:space="preserve">l </w:t>
      </w:r>
      <w:r w:rsidR="00EA643E" w:rsidRPr="00EA643E">
        <w:rPr>
          <w:iCs/>
          <w:szCs w:val="24"/>
        </w:rPr>
        <w:t>Diplomado en Educación Inclusiva, que se imparte a nivel nacional desde 2009.</w:t>
      </w:r>
      <w:r>
        <w:rPr>
          <w:iCs/>
          <w:szCs w:val="24"/>
        </w:rPr>
        <w:t xml:space="preserve"> Correo electrónico: ismaelgace</w:t>
      </w:r>
      <w:r>
        <w:rPr>
          <w:rFonts w:cs="Times New Roman"/>
          <w:iCs/>
          <w:szCs w:val="24"/>
        </w:rPr>
        <w:t>@</w:t>
      </w:r>
      <w:r>
        <w:rPr>
          <w:iCs/>
          <w:szCs w:val="24"/>
        </w:rPr>
        <w:t>yahoo.com.mx.</w:t>
      </w:r>
    </w:p>
    <w:sectPr w:rsidR="00C779D3" w:rsidRPr="00C779D3" w:rsidSect="00BA05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79D3"/>
    <w:rsid w:val="00012CD9"/>
    <w:rsid w:val="00021337"/>
    <w:rsid w:val="000A7C7B"/>
    <w:rsid w:val="00225792"/>
    <w:rsid w:val="002466F1"/>
    <w:rsid w:val="00881958"/>
    <w:rsid w:val="008C6CA5"/>
    <w:rsid w:val="00BA0567"/>
    <w:rsid w:val="00C779D3"/>
    <w:rsid w:val="00EA643E"/>
    <w:rsid w:val="00EB002E"/>
    <w:rsid w:val="00F5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02E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EB002E"/>
    <w:pPr>
      <w:keepNext/>
      <w:keepLines/>
      <w:spacing w:before="480" w:after="0"/>
      <w:jc w:val="center"/>
      <w:outlineLvl w:val="0"/>
    </w:pPr>
    <w:rPr>
      <w:rFonts w:ascii="Arial" w:eastAsiaTheme="majorEastAsia" w:hAnsi="Arial" w:cstheme="majorBidi"/>
      <w:b/>
      <w:bCs/>
      <w:sz w:val="36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002E"/>
    <w:rPr>
      <w:rFonts w:ascii="Arial" w:eastAsiaTheme="majorEastAsia" w:hAnsi="Arial" w:cstheme="majorBidi"/>
      <w:b/>
      <w:bCs/>
      <w:sz w:val="36"/>
      <w:szCs w:val="28"/>
    </w:rPr>
  </w:style>
  <w:style w:type="character" w:styleId="Refdecomentario">
    <w:name w:val="annotation reference"/>
    <w:basedOn w:val="Fuentedeprrafopredeter"/>
    <w:uiPriority w:val="99"/>
    <w:semiHidden/>
    <w:unhideWhenUsed/>
    <w:rsid w:val="00C779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79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79D3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79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79D3"/>
    <w:rPr>
      <w:rFonts w:ascii="Times New Roman" w:hAnsi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7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79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02E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EB002E"/>
    <w:pPr>
      <w:keepNext/>
      <w:keepLines/>
      <w:spacing w:before="480" w:after="0"/>
      <w:jc w:val="center"/>
      <w:outlineLvl w:val="0"/>
    </w:pPr>
    <w:rPr>
      <w:rFonts w:ascii="Arial" w:eastAsiaTheme="majorEastAsia" w:hAnsi="Arial" w:cstheme="majorBidi"/>
      <w:b/>
      <w:bCs/>
      <w:sz w:val="36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002E"/>
    <w:rPr>
      <w:rFonts w:ascii="Arial" w:eastAsiaTheme="majorEastAsia" w:hAnsi="Arial" w:cstheme="majorBidi"/>
      <w:b/>
      <w:bCs/>
      <w:sz w:val="36"/>
      <w:szCs w:val="28"/>
    </w:rPr>
  </w:style>
  <w:style w:type="character" w:styleId="Refdecomentario">
    <w:name w:val="annotation reference"/>
    <w:basedOn w:val="Fuentedeprrafopredeter"/>
    <w:uiPriority w:val="99"/>
    <w:semiHidden/>
    <w:unhideWhenUsed/>
    <w:rsid w:val="00C779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79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79D3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79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79D3"/>
    <w:rPr>
      <w:rFonts w:ascii="Times New Roman" w:hAnsi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7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7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vasthi</dc:creator>
  <cp:lastModifiedBy>vasthi</cp:lastModifiedBy>
  <cp:revision>2</cp:revision>
  <dcterms:created xsi:type="dcterms:W3CDTF">2014-09-11T03:27:00Z</dcterms:created>
  <dcterms:modified xsi:type="dcterms:W3CDTF">2014-09-11T03:27:00Z</dcterms:modified>
</cp:coreProperties>
</file>