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52" w:rsidRPr="009D3DCC" w:rsidRDefault="009D3DCC" w:rsidP="009D3DCC">
      <w:pPr>
        <w:jc w:val="center"/>
        <w:rPr>
          <w:b/>
          <w:lang w:val="es-ES_tradnl"/>
        </w:rPr>
      </w:pPr>
      <w:bookmarkStart w:id="0" w:name="_GoBack"/>
      <w:bookmarkEnd w:id="0"/>
      <w:proofErr w:type="spellStart"/>
      <w:r w:rsidRPr="009D3DCC">
        <w:rPr>
          <w:b/>
          <w:lang w:val="es-ES_tradnl"/>
        </w:rPr>
        <w:t>Curriculum</w:t>
      </w:r>
      <w:proofErr w:type="spellEnd"/>
      <w:r w:rsidRPr="009D3DCC">
        <w:rPr>
          <w:b/>
          <w:lang w:val="es-ES_tradnl"/>
        </w:rPr>
        <w:t xml:space="preserve"> Vitae</w:t>
      </w:r>
    </w:p>
    <w:p w:rsidR="009D3DCC" w:rsidRDefault="009D3DCC">
      <w:pPr>
        <w:rPr>
          <w:rFonts w:ascii="Arial Narrow" w:hAnsi="Arial Narrow"/>
          <w:lang w:val="es-ES_tradnl"/>
        </w:rPr>
      </w:pPr>
    </w:p>
    <w:p w:rsidR="009D3DCC" w:rsidRPr="009D3DCC" w:rsidRDefault="009D3DCC" w:rsidP="009D3DCC">
      <w:pPr>
        <w:pStyle w:val="Prrafodelista"/>
        <w:rPr>
          <w:rFonts w:ascii="Arial Narrow" w:hAnsi="Arial Narrow"/>
          <w:b/>
          <w:lang w:val="es-ES_tradnl"/>
        </w:rPr>
      </w:pPr>
      <w:proofErr w:type="spellStart"/>
      <w:r w:rsidRPr="009D3DCC">
        <w:rPr>
          <w:rFonts w:ascii="Arial Narrow" w:hAnsi="Arial Narrow"/>
          <w:b/>
          <w:lang w:val="es-ES_tradnl"/>
        </w:rPr>
        <w:t>Jonnathan</w:t>
      </w:r>
      <w:proofErr w:type="spellEnd"/>
      <w:r w:rsidRPr="009D3DCC">
        <w:rPr>
          <w:rFonts w:ascii="Arial Narrow" w:hAnsi="Arial Narrow"/>
          <w:b/>
          <w:lang w:val="es-ES_tradnl"/>
        </w:rPr>
        <w:t xml:space="preserve"> Salas Alvarado</w:t>
      </w:r>
    </w:p>
    <w:p w:rsidR="009D3DCC" w:rsidRPr="009D3DCC" w:rsidRDefault="009D3DCC" w:rsidP="009D3DCC">
      <w:pPr>
        <w:pStyle w:val="Prrafodelista"/>
        <w:numPr>
          <w:ilvl w:val="0"/>
          <w:numId w:val="1"/>
        </w:numPr>
        <w:rPr>
          <w:rFonts w:ascii="Arial Narrow" w:hAnsi="Arial Narrow"/>
          <w:lang w:val="es-ES_tradnl"/>
        </w:rPr>
      </w:pPr>
      <w:r w:rsidRPr="009D3DCC">
        <w:rPr>
          <w:rFonts w:ascii="Arial Narrow" w:hAnsi="Arial Narrow"/>
          <w:lang w:val="es-ES_tradnl"/>
        </w:rPr>
        <w:t>Master en ciencias de la educación con Énfasis en la Enseñanza del Inglés</w:t>
      </w:r>
    </w:p>
    <w:p w:rsidR="009D3DCC" w:rsidRPr="009D3DCC" w:rsidRDefault="009D3DCC" w:rsidP="009D3DCC">
      <w:pPr>
        <w:pStyle w:val="Prrafodelista"/>
        <w:numPr>
          <w:ilvl w:val="0"/>
          <w:numId w:val="1"/>
        </w:numPr>
        <w:rPr>
          <w:rFonts w:ascii="Arial Narrow" w:hAnsi="Arial Narrow"/>
          <w:lang w:val="es-ES_tradnl"/>
        </w:rPr>
      </w:pPr>
      <w:r w:rsidRPr="009D3DCC">
        <w:rPr>
          <w:rFonts w:ascii="Arial Narrow" w:hAnsi="Arial Narrow"/>
          <w:lang w:val="es-ES_tradnl"/>
        </w:rPr>
        <w:t>Profesor de Inglés en la Sede del Pacífico de la Universidad de Costa Rica y en el Colegio Laboratorio del CUP</w:t>
      </w:r>
    </w:p>
    <w:p w:rsidR="009D3DCC" w:rsidRPr="009D3DCC" w:rsidRDefault="009D3DCC" w:rsidP="009D3DCC">
      <w:pPr>
        <w:pStyle w:val="Prrafodelista"/>
        <w:numPr>
          <w:ilvl w:val="0"/>
          <w:numId w:val="1"/>
        </w:numPr>
        <w:rPr>
          <w:rFonts w:ascii="Arial Narrow" w:hAnsi="Arial Narrow"/>
          <w:lang w:val="es-ES_tradnl"/>
        </w:rPr>
      </w:pPr>
      <w:r w:rsidRPr="009D3DCC">
        <w:rPr>
          <w:rFonts w:ascii="Arial Narrow" w:hAnsi="Arial Narrow"/>
          <w:lang w:val="es-ES_tradnl"/>
        </w:rPr>
        <w:t xml:space="preserve">Coordinador del Proyecto de trabajo comunal TC-578: Mejoramiento de la Calidad de Vida de la Población Puntarenense y Coordinador del proyecto ED-3091: Fortalecimiento de la Enseñanza y Aprendizaje del Inglés. </w:t>
      </w:r>
    </w:p>
    <w:sectPr w:rsidR="009D3DCC" w:rsidRPr="009D3DCC" w:rsidSect="003F7D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A53284"/>
    <w:multiLevelType w:val="hybridMultilevel"/>
    <w:tmpl w:val="7188EBEE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3DCC"/>
    <w:rsid w:val="00204CA2"/>
    <w:rsid w:val="003F7D52"/>
    <w:rsid w:val="009D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C9B4-7955-46E5-BB9D-7A5DC7B8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D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3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Costa Rica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jsalas</dc:creator>
  <cp:keywords/>
  <dc:description/>
  <cp:lastModifiedBy>JHONATHAN SALAS</cp:lastModifiedBy>
  <cp:revision>2</cp:revision>
  <dcterms:created xsi:type="dcterms:W3CDTF">2014-10-08T21:07:00Z</dcterms:created>
  <dcterms:modified xsi:type="dcterms:W3CDTF">2014-10-08T21:07:00Z</dcterms:modified>
</cp:coreProperties>
</file>