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61" w:rsidRPr="005060F4" w:rsidRDefault="00BD3E61" w:rsidP="00BD3E61">
      <w:pPr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    </w:t>
      </w:r>
      <w:r>
        <w:rPr>
          <w:noProof/>
          <w:sz w:val="10"/>
          <w:szCs w:val="10"/>
        </w:rPr>
        <w:drawing>
          <wp:inline distT="0" distB="0" distL="0" distR="0">
            <wp:extent cx="854075" cy="569595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E61" w:rsidRPr="00BD3E61" w:rsidRDefault="00BD3E61" w:rsidP="00BD3E61">
      <w:pPr>
        <w:spacing w:after="0" w:line="240" w:lineRule="auto"/>
        <w:rPr>
          <w:rFonts w:ascii="Times New Roman" w:hAnsi="Times New Roman" w:cs="Times New Roman"/>
          <w:b/>
          <w:spacing w:val="8"/>
          <w:sz w:val="20"/>
          <w:szCs w:val="20"/>
        </w:rPr>
      </w:pPr>
      <w:r w:rsidRPr="00BD3E61">
        <w:rPr>
          <w:rFonts w:ascii="Times New Roman" w:hAnsi="Times New Roman" w:cs="Times New Roman"/>
          <w:b/>
          <w:spacing w:val="8"/>
          <w:sz w:val="20"/>
          <w:szCs w:val="20"/>
        </w:rPr>
        <w:t>UNIVERSIDAD SIMÓN BOLÍVAR</w:t>
      </w:r>
    </w:p>
    <w:p w:rsidR="00BD3E61" w:rsidRPr="001F3E8E" w:rsidRDefault="00BD3E61" w:rsidP="00BD3E61">
      <w:pPr>
        <w:spacing w:after="0" w:line="240" w:lineRule="auto"/>
        <w:rPr>
          <w:rFonts w:ascii="Times New Roman" w:hAnsi="Times New Roman" w:cs="Times New Roman"/>
          <w:b/>
          <w:spacing w:val="8"/>
          <w:sz w:val="20"/>
          <w:szCs w:val="20"/>
        </w:rPr>
      </w:pPr>
      <w:r w:rsidRPr="001F3E8E">
        <w:rPr>
          <w:rFonts w:ascii="Times New Roman" w:hAnsi="Times New Roman" w:cs="Times New Roman"/>
          <w:b/>
          <w:spacing w:val="8"/>
          <w:sz w:val="20"/>
          <w:szCs w:val="20"/>
        </w:rPr>
        <w:t xml:space="preserve"> DEPARTAMENTO DE QUÍMICA</w:t>
      </w:r>
    </w:p>
    <w:p w:rsidR="00BD3E61" w:rsidRPr="001F3E8E" w:rsidRDefault="00BD3E61" w:rsidP="00BD3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181D" w:rsidRDefault="00AF181D" w:rsidP="00BD3E61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221E1F"/>
        </w:rPr>
      </w:pPr>
      <w:r w:rsidRPr="00BD3E61">
        <w:rPr>
          <w:color w:val="221E1F"/>
        </w:rPr>
        <w:t xml:space="preserve">Caracas, </w:t>
      </w:r>
      <w:r w:rsidR="001F3E8E">
        <w:rPr>
          <w:color w:val="221E1F"/>
        </w:rPr>
        <w:t>23</w:t>
      </w:r>
      <w:r w:rsidR="00BD3E61" w:rsidRPr="00BD3E61">
        <w:rPr>
          <w:color w:val="221E1F"/>
        </w:rPr>
        <w:t>th</w:t>
      </w:r>
      <w:r w:rsidRPr="00BD3E61">
        <w:rPr>
          <w:color w:val="221E1F"/>
        </w:rPr>
        <w:t xml:space="preserve"> </w:t>
      </w:r>
      <w:proofErr w:type="spellStart"/>
      <w:r w:rsidR="00BD3E61" w:rsidRPr="00BD3E61">
        <w:rPr>
          <w:color w:val="221E1F"/>
        </w:rPr>
        <w:t>November</w:t>
      </w:r>
      <w:proofErr w:type="spellEnd"/>
      <w:r w:rsidRPr="00BD3E61">
        <w:rPr>
          <w:color w:val="221E1F"/>
        </w:rPr>
        <w:t xml:space="preserve"> 2016</w:t>
      </w:r>
    </w:p>
    <w:p w:rsidR="003106C2" w:rsidRPr="00427D5D" w:rsidRDefault="003106C2" w:rsidP="003106C2">
      <w:pPr>
        <w:pStyle w:val="NormalWeb"/>
        <w:shd w:val="clear" w:color="auto" w:fill="FFFFFF"/>
        <w:spacing w:before="0" w:beforeAutospacing="0" w:after="0" w:afterAutospacing="0"/>
        <w:rPr>
          <w:color w:val="221E1F"/>
          <w:lang w:val="es-VE"/>
        </w:rPr>
      </w:pPr>
      <w:proofErr w:type="spellStart"/>
      <w:r w:rsidRPr="00427D5D">
        <w:rPr>
          <w:color w:val="221E1F"/>
          <w:lang w:val="es-VE"/>
        </w:rPr>
        <w:t>Dear</w:t>
      </w:r>
      <w:proofErr w:type="spellEnd"/>
      <w:r w:rsidRPr="00427D5D">
        <w:rPr>
          <w:color w:val="221E1F"/>
          <w:lang w:val="es-VE"/>
        </w:rPr>
        <w:t xml:space="preserve"> Editor</w:t>
      </w:r>
    </w:p>
    <w:p w:rsidR="00BD3E61" w:rsidRPr="00427D5D" w:rsidRDefault="00BD3E61" w:rsidP="00BD3E61">
      <w:pPr>
        <w:pStyle w:val="NormalWeb"/>
        <w:shd w:val="clear" w:color="auto" w:fill="FFFFFF"/>
        <w:spacing w:before="0" w:beforeAutospacing="0" w:after="0" w:afterAutospacing="0"/>
        <w:rPr>
          <w:color w:val="221E1F"/>
          <w:lang w:val="es-VE"/>
        </w:rPr>
      </w:pPr>
      <w:r w:rsidRPr="00427D5D">
        <w:rPr>
          <w:color w:val="221E1F"/>
          <w:lang w:val="es-VE"/>
        </w:rPr>
        <w:t>Revista de Biología Tropical</w:t>
      </w:r>
    </w:p>
    <w:p w:rsidR="00BD3E61" w:rsidRPr="00427D5D" w:rsidRDefault="00BD3E61" w:rsidP="00BD3E61">
      <w:pPr>
        <w:pStyle w:val="NormalWeb"/>
        <w:shd w:val="clear" w:color="auto" w:fill="FFFFFF"/>
        <w:spacing w:before="0" w:beforeAutospacing="0" w:after="0" w:afterAutospacing="0"/>
        <w:rPr>
          <w:color w:val="221E1F"/>
          <w:lang w:val="es-VE"/>
        </w:rPr>
      </w:pPr>
    </w:p>
    <w:p w:rsidR="001F3E8E" w:rsidRDefault="00AF181D" w:rsidP="00E84E5B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</w:pPr>
      <w:r w:rsidRPr="00BD3E61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>W</w:t>
      </w:r>
      <w:r w:rsidR="001F3E8E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>e wish to submit a new manuscript entitled “</w:t>
      </w:r>
      <w:r w:rsidR="001F3E8E" w:rsidRPr="001F3E8E">
        <w:rPr>
          <w:rFonts w:ascii="Times New Roman" w:hAnsi="Times New Roman"/>
          <w:sz w:val="24"/>
          <w:szCs w:val="24"/>
        </w:rPr>
        <w:t>Identification and evaluation of (3</w:t>
      </w:r>
      <w:r w:rsidR="001F3E8E" w:rsidRPr="001F3E8E">
        <w:rPr>
          <w:rFonts w:ascii="Times New Roman" w:hAnsi="Times New Roman"/>
          <w:i/>
          <w:sz w:val="24"/>
          <w:szCs w:val="24"/>
        </w:rPr>
        <w:t>Z</w:t>
      </w:r>
      <w:proofErr w:type="gramStart"/>
      <w:r w:rsidR="001F3E8E" w:rsidRPr="001F3E8E">
        <w:rPr>
          <w:rFonts w:ascii="Times New Roman" w:hAnsi="Times New Roman"/>
          <w:sz w:val="24"/>
          <w:szCs w:val="24"/>
        </w:rPr>
        <w:t>,6</w:t>
      </w:r>
      <w:r w:rsidR="001F3E8E" w:rsidRPr="001F3E8E">
        <w:rPr>
          <w:rFonts w:ascii="Times New Roman" w:hAnsi="Times New Roman"/>
          <w:i/>
          <w:sz w:val="24"/>
          <w:szCs w:val="24"/>
        </w:rPr>
        <w:t>Z</w:t>
      </w:r>
      <w:r w:rsidR="001F3E8E" w:rsidRPr="001F3E8E">
        <w:rPr>
          <w:rFonts w:ascii="Times New Roman" w:hAnsi="Times New Roman"/>
          <w:sz w:val="24"/>
          <w:szCs w:val="24"/>
        </w:rPr>
        <w:t>,8</w:t>
      </w:r>
      <w:r w:rsidR="001F3E8E" w:rsidRPr="001F3E8E">
        <w:rPr>
          <w:rFonts w:ascii="Times New Roman" w:hAnsi="Times New Roman"/>
          <w:i/>
          <w:sz w:val="24"/>
          <w:szCs w:val="24"/>
        </w:rPr>
        <w:t>E</w:t>
      </w:r>
      <w:proofErr w:type="gramEnd"/>
      <w:r w:rsidR="001F3E8E" w:rsidRPr="001F3E8E">
        <w:rPr>
          <w:rFonts w:ascii="Times New Roman" w:hAnsi="Times New Roman"/>
          <w:sz w:val="24"/>
          <w:szCs w:val="24"/>
        </w:rPr>
        <w:t xml:space="preserve">)-dodeca-3,6,8-trien-1-ol as the trail following pheromone on </w:t>
      </w:r>
      <w:r w:rsidR="001F3E8E" w:rsidRPr="001F3E8E">
        <w:rPr>
          <w:rFonts w:ascii="Times New Roman" w:hAnsi="Times New Roman"/>
          <w:i/>
          <w:sz w:val="24"/>
          <w:szCs w:val="24"/>
        </w:rPr>
        <w:t>Microcerotermes exiguus</w:t>
      </w:r>
      <w:r w:rsidR="001F3E8E" w:rsidRPr="001F3E8E">
        <w:rPr>
          <w:rFonts w:ascii="Times New Roman" w:hAnsi="Times New Roman"/>
          <w:sz w:val="24"/>
          <w:szCs w:val="24"/>
        </w:rPr>
        <w:t xml:space="preserve"> (</w:t>
      </w:r>
      <w:r w:rsidR="001F3E8E" w:rsidRPr="001F3E8E">
        <w:rPr>
          <w:rFonts w:ascii="Times New Roman" w:eastAsia="Times New Roman" w:hAnsi="Times New Roman"/>
          <w:sz w:val="24"/>
          <w:szCs w:val="24"/>
          <w:lang w:eastAsia="es-VE"/>
        </w:rPr>
        <w:t>Isoptera:</w:t>
      </w:r>
      <w:r w:rsidR="000270A2">
        <w:rPr>
          <w:rFonts w:ascii="Times New Roman" w:eastAsia="Times New Roman" w:hAnsi="Times New Roman"/>
          <w:sz w:val="24"/>
          <w:szCs w:val="24"/>
          <w:lang w:eastAsia="es-VE"/>
        </w:rPr>
        <w:t xml:space="preserve"> </w:t>
      </w:r>
      <w:r w:rsidR="001F3E8E" w:rsidRPr="001F3E8E">
        <w:rPr>
          <w:rFonts w:ascii="Times New Roman" w:eastAsia="Times New Roman" w:hAnsi="Times New Roman"/>
          <w:sz w:val="24"/>
          <w:szCs w:val="24"/>
          <w:lang w:eastAsia="es-VE"/>
        </w:rPr>
        <w:t>Termitidae</w:t>
      </w:r>
      <w:r w:rsidR="001F3E8E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>) for consideration by the</w:t>
      </w:r>
      <w:r w:rsidR="00E84E5B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 journal</w:t>
      </w:r>
      <w:r w:rsidR="001F3E8E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 </w:t>
      </w:r>
      <w:proofErr w:type="spellStart"/>
      <w:r w:rsidR="001F3E8E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>Revista</w:t>
      </w:r>
      <w:proofErr w:type="spellEnd"/>
      <w:r w:rsidR="001F3E8E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 de </w:t>
      </w:r>
      <w:proofErr w:type="spellStart"/>
      <w:r w:rsidR="001F3E8E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>Biología</w:t>
      </w:r>
      <w:proofErr w:type="spellEnd"/>
      <w:r w:rsidR="001F3E8E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 Tropical.</w:t>
      </w:r>
    </w:p>
    <w:p w:rsidR="00D56582" w:rsidRDefault="001F3E8E" w:rsidP="00D56582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>We confirm that this work is original</w:t>
      </w:r>
      <w:r w:rsidR="00E84E5B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>,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 and has not been published nor is currently</w:t>
      </w:r>
      <w:r w:rsidR="00E84E5B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 </w:t>
      </w:r>
      <w:r w:rsidR="00E84E5B" w:rsidRPr="00E84E5B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under </w:t>
      </w:r>
      <w:r w:rsidR="00E84E5B" w:rsidRPr="00E84E5B">
        <w:rPr>
          <w:rFonts w:ascii="Times New Roman" w:hAnsi="Times New Roman" w:cs="Times New Roman"/>
          <w:color w:val="000000"/>
          <w:sz w:val="24"/>
          <w:szCs w:val="24"/>
        </w:rPr>
        <w:t>consideration for publication elsewhere</w:t>
      </w:r>
      <w:r w:rsidR="00D5658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F181D" w:rsidRPr="00BD3E61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>Thus, we assure that it fulfilled</w:t>
      </w:r>
      <w:r w:rsidR="00D56582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 the entire ethical requirement </w:t>
      </w:r>
      <w:r w:rsidR="00AF181D" w:rsidRPr="00BD3E61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for its publication. </w:t>
      </w:r>
    </w:p>
    <w:p w:rsidR="000270A2" w:rsidRDefault="00D56582" w:rsidP="00D56582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>It is very important to remark the</w:t>
      </w:r>
      <w:r w:rsidR="000663DA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 scope of t</w:t>
      </w:r>
      <w:r w:rsidR="00AF181D" w:rsidRPr="00BD3E61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>his work</w:t>
      </w:r>
      <w:r w:rsidR="000663DA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>:</w:t>
      </w:r>
      <w:r w:rsidR="00AF181D" w:rsidRPr="00BD3E61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 </w:t>
      </w:r>
      <w:r w:rsidR="00AF181D" w:rsidRPr="00BD3E61">
        <w:rPr>
          <w:rFonts w:ascii="Times New Roman" w:eastAsia="Times New Roman" w:hAnsi="Times New Roman" w:cs="Times New Roman"/>
          <w:i/>
          <w:color w:val="221E1F"/>
          <w:sz w:val="24"/>
          <w:szCs w:val="24"/>
          <w:lang w:eastAsia="es-VE"/>
        </w:rPr>
        <w:t>Microcerotermes exiguus</w:t>
      </w:r>
      <w:r w:rsidR="00AF181D" w:rsidRPr="00BD3E61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 (Isoptera: Termitidae) i</w:t>
      </w:r>
      <w:r w:rsidR="001F2B2E" w:rsidRPr="00BD3E61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>s a Neotropic</w:t>
      </w:r>
      <w:r w:rsidR="000663DA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>al</w:t>
      </w:r>
      <w:r w:rsidR="001F2B2E" w:rsidRPr="00BD3E61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 termite </w:t>
      </w:r>
      <w:r w:rsidR="002B1D91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>which is pest</w:t>
      </w:r>
      <w:r w:rsidR="001F2B2E" w:rsidRPr="00BD3E61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 important cultivars</w:t>
      </w:r>
      <w:r w:rsidR="00E52E1C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 (i.e. sugarcane)</w:t>
      </w:r>
      <w:r w:rsidR="004D27CF" w:rsidRPr="00BD3E61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 in </w:t>
      </w:r>
      <w:r w:rsidR="000663DA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>S</w:t>
      </w:r>
      <w:r w:rsidR="004D27CF" w:rsidRPr="00BD3E61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>outh</w:t>
      </w:r>
      <w:r w:rsidR="000663DA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 A</w:t>
      </w:r>
      <w:r w:rsidR="004D27CF" w:rsidRPr="00BD3E61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>merica</w:t>
      </w:r>
      <w:r w:rsidR="00E52E1C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>.</w:t>
      </w:r>
      <w:r w:rsidR="001F2B2E" w:rsidRPr="00BD3E61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 </w:t>
      </w:r>
      <w:r w:rsidR="002B1D91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Little is known about </w:t>
      </w:r>
      <w:r w:rsidR="002B1D91" w:rsidRPr="002B1D91">
        <w:rPr>
          <w:rFonts w:ascii="Times New Roman" w:eastAsia="Times New Roman" w:hAnsi="Times New Roman" w:cs="Times New Roman"/>
          <w:i/>
          <w:color w:val="221E1F"/>
          <w:sz w:val="24"/>
          <w:szCs w:val="24"/>
          <w:lang w:eastAsia="es-VE"/>
        </w:rPr>
        <w:t>M. exiguus</w:t>
      </w:r>
      <w:r w:rsidR="002B1D91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>, and</w:t>
      </w:r>
      <w:r w:rsidR="00427D5D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 especially about their chemical communication system.</w:t>
      </w:r>
      <w:r w:rsidR="00EE25F3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 Any new information that we can o</w:t>
      </w:r>
      <w:r w:rsidR="000270A2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>btain about termites in general</w:t>
      </w:r>
      <w:r w:rsidR="00EE25F3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 is a </w:t>
      </w:r>
      <w:r w:rsidR="000270A2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>noticeable achievement.</w:t>
      </w:r>
      <w:r w:rsidR="00EE25F3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 </w:t>
      </w:r>
      <w:r w:rsidR="000270A2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>For example, this information</w:t>
      </w:r>
      <w:r w:rsidR="001F2B2E" w:rsidRPr="00BD3E61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 could be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 used</w:t>
      </w:r>
      <w:r w:rsidR="001F2B2E" w:rsidRPr="00BD3E61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 to design baits traps for its control avoiding dangerous chemical pesticides.  </w:t>
      </w:r>
    </w:p>
    <w:p w:rsidR="00D56582" w:rsidRDefault="001F2B2E" w:rsidP="00D56582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</w:pPr>
      <w:r w:rsidRPr="00BD3E61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The </w:t>
      </w:r>
      <w:r w:rsidR="009004F8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>present</w:t>
      </w:r>
      <w:r w:rsidRPr="00BD3E61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 article has been written in 10 pages to be published </w:t>
      </w:r>
      <w:r w:rsidR="00355B15" w:rsidRPr="00BD3E61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in this journal </w:t>
      </w:r>
      <w:r w:rsidRPr="00BD3E61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>free of fees</w:t>
      </w:r>
      <w:r w:rsidR="00EE25F3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>;</w:t>
      </w:r>
      <w:r w:rsidRPr="00BD3E61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 in case it is necessary the author</w:t>
      </w:r>
      <w:r w:rsidR="004D27CF" w:rsidRPr="00BD3E61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>s</w:t>
      </w:r>
      <w:r w:rsidRPr="00BD3E61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 could agree to</w:t>
      </w:r>
      <w:r w:rsidR="004D27CF" w:rsidRPr="00BD3E61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 pay the excess page fee</w:t>
      </w:r>
      <w:r w:rsidRPr="00BD3E61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. </w:t>
      </w:r>
    </w:p>
    <w:p w:rsidR="001F2B2E" w:rsidRPr="00BD3E61" w:rsidRDefault="001F2B2E" w:rsidP="00BD3E61">
      <w:pPr>
        <w:spacing w:after="0" w:line="240" w:lineRule="auto"/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</w:pPr>
    </w:p>
    <w:p w:rsidR="000270A2" w:rsidRDefault="00EE25F3" w:rsidP="000270A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221E1F"/>
        </w:rPr>
      </w:pPr>
      <w:r>
        <w:rPr>
          <w:color w:val="221E1F"/>
        </w:rPr>
        <w:t>Thank you for</w:t>
      </w:r>
      <w:r w:rsidR="000270A2">
        <w:rPr>
          <w:color w:val="221E1F"/>
        </w:rPr>
        <w:t xml:space="preserve"> your consideration of this manuscript, </w:t>
      </w:r>
      <w:r w:rsidR="004D27CF" w:rsidRPr="00BD3E61">
        <w:rPr>
          <w:color w:val="221E1F"/>
        </w:rPr>
        <w:t>we look forward to hear any comments from you</w:t>
      </w:r>
      <w:r w:rsidR="000270A2">
        <w:rPr>
          <w:color w:val="221E1F"/>
        </w:rPr>
        <w:t>.</w:t>
      </w:r>
    </w:p>
    <w:p w:rsidR="00EE25F3" w:rsidRDefault="004D27CF" w:rsidP="000270A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1E1F"/>
        </w:rPr>
      </w:pPr>
      <w:r w:rsidRPr="00BD3E61">
        <w:rPr>
          <w:color w:val="221E1F"/>
        </w:rPr>
        <w:t xml:space="preserve"> </w:t>
      </w:r>
      <w:r w:rsidRPr="00BD3E61">
        <w:rPr>
          <w:color w:val="221E1F"/>
        </w:rPr>
        <w:br/>
      </w:r>
      <w:r w:rsidR="00EE25F3">
        <w:rPr>
          <w:color w:val="221E1F"/>
        </w:rPr>
        <w:t>Sincerely,</w:t>
      </w:r>
    </w:p>
    <w:p w:rsidR="00EE25F3" w:rsidRDefault="00EE25F3" w:rsidP="009004F8">
      <w:pPr>
        <w:pStyle w:val="NormalWeb"/>
        <w:shd w:val="clear" w:color="auto" w:fill="FFFFFF"/>
        <w:spacing w:before="0" w:beforeAutospacing="0" w:after="0" w:afterAutospacing="0"/>
        <w:rPr>
          <w:color w:val="221E1F"/>
        </w:rPr>
      </w:pPr>
      <w:r>
        <w:rPr>
          <w:rFonts w:ascii="Palatino Linotype" w:hAnsi="Palatino Linotype"/>
          <w:noProof/>
        </w:rPr>
        <w:drawing>
          <wp:inline distT="0" distB="0" distL="0" distR="0" wp14:anchorId="18DD6866" wp14:editId="00FAC8A8">
            <wp:extent cx="1866900" cy="1054585"/>
            <wp:effectExtent l="0" t="0" r="0" b="0"/>
            <wp:docPr id="2" name="Picture 2" descr="Firmasello mejo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sello mejorad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5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4F8" w:rsidRPr="009004F8" w:rsidRDefault="004D27CF" w:rsidP="009004F8">
      <w:pPr>
        <w:pStyle w:val="NormalWeb"/>
        <w:shd w:val="clear" w:color="auto" w:fill="FFFFFF"/>
        <w:spacing w:before="0" w:beforeAutospacing="0" w:after="0" w:afterAutospacing="0"/>
        <w:rPr>
          <w:color w:val="221E1F"/>
        </w:rPr>
      </w:pPr>
      <w:r w:rsidRPr="00BD3E61">
        <w:rPr>
          <w:color w:val="221E1F"/>
        </w:rPr>
        <w:br/>
      </w:r>
      <w:proofErr w:type="spellStart"/>
      <w:r w:rsidR="009004F8" w:rsidRPr="009004F8">
        <w:rPr>
          <w:color w:val="221E1F"/>
        </w:rPr>
        <w:t>Aivlé</w:t>
      </w:r>
      <w:proofErr w:type="spellEnd"/>
      <w:r w:rsidR="009004F8" w:rsidRPr="009004F8">
        <w:rPr>
          <w:color w:val="221E1F"/>
        </w:rPr>
        <w:t xml:space="preserve"> Cecilia Cabrera G.</w:t>
      </w:r>
    </w:p>
    <w:p w:rsidR="009004F8" w:rsidRDefault="009004F8" w:rsidP="009004F8">
      <w:pPr>
        <w:pStyle w:val="NormalWeb"/>
        <w:shd w:val="clear" w:color="auto" w:fill="FFFFFF"/>
        <w:spacing w:before="0" w:beforeAutospacing="0" w:after="0" w:afterAutospacing="0"/>
        <w:rPr>
          <w:color w:val="221E1F"/>
        </w:rPr>
      </w:pPr>
      <w:r>
        <w:rPr>
          <w:color w:val="221E1F"/>
        </w:rPr>
        <w:t>Departamento de Química</w:t>
      </w:r>
    </w:p>
    <w:p w:rsidR="009004F8" w:rsidRPr="009004F8" w:rsidRDefault="009004F8" w:rsidP="009004F8">
      <w:pPr>
        <w:pStyle w:val="NormalWeb"/>
        <w:shd w:val="clear" w:color="auto" w:fill="FFFFFF"/>
        <w:spacing w:before="0" w:beforeAutospacing="0" w:after="0" w:afterAutospacing="0"/>
        <w:rPr>
          <w:color w:val="221E1F"/>
        </w:rPr>
      </w:pPr>
      <w:r w:rsidRPr="009004F8">
        <w:rPr>
          <w:color w:val="221E1F"/>
        </w:rPr>
        <w:t>Universidad Simón Bolívar</w:t>
      </w:r>
    </w:p>
    <w:p w:rsidR="009004F8" w:rsidRPr="009004F8" w:rsidRDefault="009004F8" w:rsidP="009004F8">
      <w:pPr>
        <w:pStyle w:val="NormalWeb"/>
        <w:shd w:val="clear" w:color="auto" w:fill="FFFFFF"/>
        <w:spacing w:before="0" w:beforeAutospacing="0" w:after="0" w:afterAutospacing="0"/>
        <w:rPr>
          <w:color w:val="221E1F"/>
        </w:rPr>
      </w:pPr>
      <w:r w:rsidRPr="009004F8">
        <w:rPr>
          <w:color w:val="221E1F"/>
        </w:rPr>
        <w:t>Valle de Sartenejas Apartado 89000</w:t>
      </w:r>
    </w:p>
    <w:p w:rsidR="009004F8" w:rsidRPr="009004F8" w:rsidRDefault="009004F8" w:rsidP="009004F8">
      <w:pPr>
        <w:pStyle w:val="NormalWeb"/>
        <w:shd w:val="clear" w:color="auto" w:fill="FFFFFF"/>
        <w:spacing w:before="0" w:beforeAutospacing="0" w:after="0" w:afterAutospacing="0"/>
        <w:rPr>
          <w:color w:val="221E1F"/>
        </w:rPr>
      </w:pPr>
      <w:r w:rsidRPr="009004F8">
        <w:rPr>
          <w:color w:val="221E1F"/>
        </w:rPr>
        <w:t>Caracas – Venezuela</w:t>
      </w:r>
    </w:p>
    <w:p w:rsidR="00EE25F3" w:rsidRDefault="00EE25F3" w:rsidP="009004F8">
      <w:pPr>
        <w:spacing w:after="0" w:line="240" w:lineRule="auto"/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</w:pPr>
      <w:r>
        <w:rPr>
          <w:rFonts w:ascii="Times New Roman" w:eastAsia="Times New Roman" w:hAnsi="Times New Roman" w:cs="Times New Roman"/>
          <w:noProof/>
          <w:color w:val="221E1F"/>
          <w:sz w:val="24"/>
          <w:szCs w:val="24"/>
        </w:rPr>
        <w:drawing>
          <wp:inline distT="0" distB="0" distL="0" distR="0" wp14:anchorId="768D5EE1" wp14:editId="287DE403">
            <wp:extent cx="3076575" cy="70874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G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654" cy="70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0A2" w:rsidRDefault="004D27CF" w:rsidP="009004F8">
      <w:pPr>
        <w:spacing w:after="0" w:line="240" w:lineRule="auto"/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</w:pPr>
      <w:r w:rsidRPr="00BD3E61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>Giuseppe Lubes, Research Scientist</w:t>
      </w:r>
    </w:p>
    <w:p w:rsidR="00427D5D" w:rsidRDefault="004D27CF" w:rsidP="009004F8">
      <w:pPr>
        <w:spacing w:after="0" w:line="240" w:lineRule="auto"/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</w:pPr>
      <w:bookmarkStart w:id="0" w:name="_GoBack"/>
      <w:bookmarkEnd w:id="0"/>
      <w:r w:rsidRPr="00BD3E61">
        <w:rPr>
          <w:rFonts w:ascii="Times New Roman" w:eastAsia="Times New Roman" w:hAnsi="Times New Roman" w:cs="Times New Roman"/>
          <w:color w:val="221E1F"/>
          <w:sz w:val="24"/>
          <w:szCs w:val="24"/>
          <w:lang w:eastAsia="es-VE"/>
        </w:rPr>
        <w:t xml:space="preserve">  </w:t>
      </w:r>
    </w:p>
    <w:sectPr w:rsidR="00427D5D" w:rsidSect="000270A2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46ABC"/>
    <w:multiLevelType w:val="hybridMultilevel"/>
    <w:tmpl w:val="4FEA38B4"/>
    <w:lvl w:ilvl="0" w:tplc="200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E0CB2"/>
    <w:multiLevelType w:val="hybridMultilevel"/>
    <w:tmpl w:val="7770A054"/>
    <w:lvl w:ilvl="0" w:tplc="200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2191D"/>
    <w:multiLevelType w:val="hybridMultilevel"/>
    <w:tmpl w:val="60CE5826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30AE5"/>
    <w:multiLevelType w:val="hybridMultilevel"/>
    <w:tmpl w:val="2C96CB00"/>
    <w:lvl w:ilvl="0" w:tplc="200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04127"/>
    <w:multiLevelType w:val="hybridMultilevel"/>
    <w:tmpl w:val="3B6ABA52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3A6ED7"/>
    <w:multiLevelType w:val="hybridMultilevel"/>
    <w:tmpl w:val="65E80CA6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B5A22"/>
    <w:multiLevelType w:val="hybridMultilevel"/>
    <w:tmpl w:val="335CC2BE"/>
    <w:lvl w:ilvl="0" w:tplc="C23859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94"/>
    <w:rsid w:val="000270A2"/>
    <w:rsid w:val="000663DA"/>
    <w:rsid w:val="001F2B2E"/>
    <w:rsid w:val="001F3E8E"/>
    <w:rsid w:val="002124AB"/>
    <w:rsid w:val="002B1D91"/>
    <w:rsid w:val="003106C2"/>
    <w:rsid w:val="00355B15"/>
    <w:rsid w:val="00427D5D"/>
    <w:rsid w:val="004D27CF"/>
    <w:rsid w:val="00742294"/>
    <w:rsid w:val="008D7441"/>
    <w:rsid w:val="009004F8"/>
    <w:rsid w:val="00AF181D"/>
    <w:rsid w:val="00AF56CE"/>
    <w:rsid w:val="00B1029E"/>
    <w:rsid w:val="00BD3E61"/>
    <w:rsid w:val="00D56582"/>
    <w:rsid w:val="00E31546"/>
    <w:rsid w:val="00E52E1C"/>
    <w:rsid w:val="00E84E5B"/>
    <w:rsid w:val="00EE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2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742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2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apple-converted-space">
    <w:name w:val="apple-converted-space"/>
    <w:basedOn w:val="DefaultParagraphFont"/>
    <w:rsid w:val="00742294"/>
  </w:style>
  <w:style w:type="character" w:styleId="Hyperlink">
    <w:name w:val="Hyperlink"/>
    <w:basedOn w:val="DefaultParagraphFont"/>
    <w:uiPriority w:val="99"/>
    <w:unhideWhenUsed/>
    <w:rsid w:val="0074229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42294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styleId="Strong">
    <w:name w:val="Strong"/>
    <w:basedOn w:val="DefaultParagraphFont"/>
    <w:uiPriority w:val="22"/>
    <w:qFormat/>
    <w:rsid w:val="00742294"/>
    <w:rPr>
      <w:b/>
      <w:bCs/>
    </w:rPr>
  </w:style>
  <w:style w:type="paragraph" w:styleId="ListParagraph">
    <w:name w:val="List Paragraph"/>
    <w:basedOn w:val="Normal"/>
    <w:uiPriority w:val="34"/>
    <w:qFormat/>
    <w:rsid w:val="007422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22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F1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V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F181D"/>
    <w:rPr>
      <w:rFonts w:ascii="Courier New" w:eastAsia="Times New Roman" w:hAnsi="Courier New" w:cs="Courier New"/>
      <w:sz w:val="20"/>
      <w:szCs w:val="20"/>
      <w:lang w:eastAsia="es-VE"/>
    </w:rPr>
  </w:style>
  <w:style w:type="table" w:styleId="TableGrid">
    <w:name w:val="Table Grid"/>
    <w:basedOn w:val="TableNormal"/>
    <w:rsid w:val="00BD3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2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742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2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apple-converted-space">
    <w:name w:val="apple-converted-space"/>
    <w:basedOn w:val="DefaultParagraphFont"/>
    <w:rsid w:val="00742294"/>
  </w:style>
  <w:style w:type="character" w:styleId="Hyperlink">
    <w:name w:val="Hyperlink"/>
    <w:basedOn w:val="DefaultParagraphFont"/>
    <w:uiPriority w:val="99"/>
    <w:unhideWhenUsed/>
    <w:rsid w:val="0074229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42294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styleId="Strong">
    <w:name w:val="Strong"/>
    <w:basedOn w:val="DefaultParagraphFont"/>
    <w:uiPriority w:val="22"/>
    <w:qFormat/>
    <w:rsid w:val="00742294"/>
    <w:rPr>
      <w:b/>
      <w:bCs/>
    </w:rPr>
  </w:style>
  <w:style w:type="paragraph" w:styleId="ListParagraph">
    <w:name w:val="List Paragraph"/>
    <w:basedOn w:val="Normal"/>
    <w:uiPriority w:val="34"/>
    <w:qFormat/>
    <w:rsid w:val="007422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22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F1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V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F181D"/>
    <w:rPr>
      <w:rFonts w:ascii="Courier New" w:eastAsia="Times New Roman" w:hAnsi="Courier New" w:cs="Courier New"/>
      <w:sz w:val="20"/>
      <w:szCs w:val="20"/>
      <w:lang w:eastAsia="es-VE"/>
    </w:rPr>
  </w:style>
  <w:style w:type="table" w:styleId="TableGrid">
    <w:name w:val="Table Grid"/>
    <w:basedOn w:val="TableNormal"/>
    <w:rsid w:val="00BD3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6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Lubes</dc:creator>
  <cp:lastModifiedBy>Aivle</cp:lastModifiedBy>
  <cp:revision>2</cp:revision>
  <dcterms:created xsi:type="dcterms:W3CDTF">2016-11-23T18:05:00Z</dcterms:created>
  <dcterms:modified xsi:type="dcterms:W3CDTF">2016-11-23T18:05:00Z</dcterms:modified>
</cp:coreProperties>
</file>