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89A48" w14:textId="77777777" w:rsidR="000B23CD" w:rsidRDefault="000B23CD" w:rsidP="0057652C">
      <w:pPr>
        <w:rPr>
          <w:bCs/>
        </w:rPr>
      </w:pPr>
    </w:p>
    <w:p w14:paraId="1893AA3B" w14:textId="77777777" w:rsidR="000B23CD" w:rsidRDefault="000B23CD" w:rsidP="000B23CD">
      <w:pPr>
        <w:jc w:val="center"/>
        <w:rPr>
          <w:bCs/>
        </w:rPr>
      </w:pPr>
      <w:r>
        <w:rPr>
          <w:bCs/>
        </w:rPr>
        <w:t>DIGITAL APPENDIX 1</w:t>
      </w:r>
    </w:p>
    <w:p w14:paraId="73F64663" w14:textId="51A3088A" w:rsidR="000B23CD" w:rsidRDefault="000B23CD" w:rsidP="000B23CD">
      <w:pPr>
        <w:jc w:val="center"/>
      </w:pPr>
      <w:r w:rsidRPr="007913D4">
        <w:t>Mean, minimum, maximum, standard dev</w:t>
      </w:r>
      <w:r w:rsidR="006B6119">
        <w:t>iation, correlation coefficient and</w:t>
      </w:r>
      <w:r w:rsidRPr="007913D4">
        <w:t xml:space="preserve"> </w:t>
      </w:r>
      <w:r>
        <w:rPr>
          <w:lang w:val="en-IN" w:eastAsia="en-IN"/>
        </w:rPr>
        <w:t xml:space="preserve">quadratic </w:t>
      </w:r>
      <w:r w:rsidRPr="007913D4">
        <w:t xml:space="preserve">equation for morphological traits and yield </w:t>
      </w:r>
      <w:r>
        <w:t xml:space="preserve">(cumulative) </w:t>
      </w:r>
      <w:r w:rsidRPr="007913D4">
        <w:t>of guinea grass in open and shaded condition</w:t>
      </w:r>
      <w:r w:rsidR="006B6119">
        <w:t>s</w:t>
      </w:r>
    </w:p>
    <w:p w14:paraId="49F74391" w14:textId="768B725E" w:rsidR="006B6119" w:rsidRPr="0057652C" w:rsidRDefault="000B23CD" w:rsidP="006B6119">
      <w:pPr>
        <w:jc w:val="center"/>
        <w:rPr>
          <w:lang w:val="es-CR"/>
        </w:rPr>
      </w:pPr>
      <w:r w:rsidRPr="0057652C">
        <w:rPr>
          <w:lang w:val="es-CR"/>
        </w:rPr>
        <w:t>APÉNDICE DIGITAL 1</w:t>
      </w:r>
    </w:p>
    <w:p w14:paraId="7C9810B5" w14:textId="067FA793" w:rsidR="00601418" w:rsidRPr="0057652C" w:rsidRDefault="00601418" w:rsidP="0057652C">
      <w:pPr>
        <w:jc w:val="center"/>
        <w:rPr>
          <w:lang w:val="es-CR"/>
        </w:rPr>
      </w:pPr>
      <w:r>
        <w:rPr>
          <w:lang w:val="es-ES" w:eastAsia="en-IN"/>
        </w:rPr>
        <w:t>Media, mínimo, máximo, desviación están</w:t>
      </w:r>
      <w:r w:rsidR="006B6119">
        <w:rPr>
          <w:lang w:val="es-ES" w:eastAsia="en-IN"/>
        </w:rPr>
        <w:t>dar, coeficiente de correlación y</w:t>
      </w:r>
      <w:r>
        <w:rPr>
          <w:lang w:val="es-ES" w:eastAsia="en-IN"/>
        </w:rPr>
        <w:t xml:space="preserve"> ecuación cuadrática para los caracteres morfológicos y rendimiento (acumulativo) del zaca</w:t>
      </w:r>
      <w:r w:rsidR="006B6119">
        <w:rPr>
          <w:lang w:val="es-ES" w:eastAsia="en-IN"/>
        </w:rPr>
        <w:t>te guinea en condiciones abiertas y sombreadas</w:t>
      </w:r>
    </w:p>
    <w:p w14:paraId="70C5D80D" w14:textId="77777777" w:rsidR="000B23CD" w:rsidRPr="0057652C" w:rsidRDefault="000B23CD" w:rsidP="000B23CD">
      <w:pPr>
        <w:rPr>
          <w:lang w:val="es-CR"/>
        </w:rPr>
      </w:pPr>
    </w:p>
    <w:tbl>
      <w:tblPr>
        <w:tblW w:w="100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216"/>
        <w:gridCol w:w="1056"/>
        <w:gridCol w:w="1068"/>
        <w:gridCol w:w="996"/>
        <w:gridCol w:w="976"/>
        <w:gridCol w:w="1391"/>
        <w:gridCol w:w="1766"/>
      </w:tblGrid>
      <w:tr w:rsidR="000B23CD" w:rsidRPr="007913D4" w14:paraId="2E21C675" w14:textId="77777777" w:rsidTr="006B6119">
        <w:trPr>
          <w:trHeight w:val="765"/>
        </w:trPr>
        <w:tc>
          <w:tcPr>
            <w:tcW w:w="1622" w:type="dxa"/>
            <w:shd w:val="clear" w:color="auto" w:fill="auto"/>
            <w:noWrap/>
            <w:hideMark/>
          </w:tcPr>
          <w:p w14:paraId="70FE64EE" w14:textId="77777777" w:rsidR="000B23CD" w:rsidRPr="0057652C" w:rsidRDefault="000B23CD" w:rsidP="006B6119">
            <w:pPr>
              <w:jc w:val="center"/>
              <w:rPr>
                <w:lang w:val="es-CR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6A72E230" w14:textId="77777777" w:rsidR="000B23CD" w:rsidRPr="0057652C" w:rsidRDefault="000B23CD" w:rsidP="006B6119">
            <w:pPr>
              <w:jc w:val="center"/>
              <w:rPr>
                <w:lang w:val="es-CR" w:eastAsia="en-IN"/>
              </w:rPr>
            </w:pPr>
          </w:p>
        </w:tc>
        <w:tc>
          <w:tcPr>
            <w:tcW w:w="1056" w:type="dxa"/>
            <w:shd w:val="clear" w:color="auto" w:fill="auto"/>
            <w:noWrap/>
            <w:hideMark/>
          </w:tcPr>
          <w:p w14:paraId="545C42A6" w14:textId="77777777" w:rsidR="000B23CD" w:rsidRPr="007913D4" w:rsidRDefault="006B6119" w:rsidP="006B6119">
            <w:pPr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Ambient sun</w:t>
            </w:r>
            <w:r w:rsidR="000B23CD" w:rsidRPr="007913D4">
              <w:rPr>
                <w:lang w:val="en-IN" w:eastAsia="en-IN"/>
              </w:rPr>
              <w:t>light</w:t>
            </w:r>
          </w:p>
          <w:p w14:paraId="7275B3C4" w14:textId="77777777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(Open)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7E61C3" w14:textId="77777777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25</w:t>
            </w:r>
            <w:r w:rsidR="006B6119">
              <w:rPr>
                <w:lang w:val="en-IN" w:eastAsia="en-IN"/>
              </w:rPr>
              <w:t xml:space="preserve"> </w:t>
            </w:r>
            <w:r w:rsidRPr="007913D4">
              <w:rPr>
                <w:lang w:val="en-IN" w:eastAsia="en-IN"/>
              </w:rPr>
              <w:t>% shade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3793D8D" w14:textId="762BB9B1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50</w:t>
            </w:r>
            <w:r w:rsidR="0057652C">
              <w:rPr>
                <w:lang w:val="en-IN" w:eastAsia="en-IN"/>
              </w:rPr>
              <w:t xml:space="preserve"> </w:t>
            </w:r>
            <w:r w:rsidRPr="007913D4">
              <w:rPr>
                <w:lang w:val="en-IN" w:eastAsia="en-IN"/>
              </w:rPr>
              <w:t>%</w:t>
            </w:r>
            <w:r w:rsidR="006B6119">
              <w:rPr>
                <w:lang w:val="en-IN" w:eastAsia="en-IN"/>
              </w:rPr>
              <w:t xml:space="preserve"> </w:t>
            </w:r>
            <w:r w:rsidRPr="007913D4">
              <w:rPr>
                <w:lang w:val="en-IN" w:eastAsia="en-IN"/>
              </w:rPr>
              <w:t>shade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D3AF72E" w14:textId="77777777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75</w:t>
            </w:r>
            <w:r w:rsidR="006B6119">
              <w:rPr>
                <w:lang w:val="en-IN" w:eastAsia="en-IN"/>
              </w:rPr>
              <w:t xml:space="preserve"> </w:t>
            </w:r>
            <w:r w:rsidRPr="007913D4">
              <w:rPr>
                <w:lang w:val="en-IN" w:eastAsia="en-IN"/>
              </w:rPr>
              <w:t>% shade</w:t>
            </w:r>
          </w:p>
        </w:tc>
        <w:tc>
          <w:tcPr>
            <w:tcW w:w="1391" w:type="dxa"/>
            <w:shd w:val="clear" w:color="auto" w:fill="auto"/>
            <w:hideMark/>
          </w:tcPr>
          <w:p w14:paraId="4A2978F3" w14:textId="77777777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 xml:space="preserve">Correlation coefficient  open </w:t>
            </w:r>
            <w:r w:rsidRPr="007913D4">
              <w:rPr>
                <w:i/>
                <w:lang w:val="en-IN" w:eastAsia="en-IN"/>
              </w:rPr>
              <w:t>vs</w:t>
            </w:r>
            <w:r w:rsidRPr="007913D4">
              <w:rPr>
                <w:lang w:val="en-IN" w:eastAsia="en-IN"/>
              </w:rPr>
              <w:t xml:space="preserve"> 50</w:t>
            </w:r>
            <w:r w:rsidR="006B6119">
              <w:rPr>
                <w:lang w:val="en-IN" w:eastAsia="en-IN"/>
              </w:rPr>
              <w:t xml:space="preserve"> </w:t>
            </w:r>
            <w:r w:rsidRPr="007913D4">
              <w:rPr>
                <w:lang w:val="en-IN" w:eastAsia="en-IN"/>
              </w:rPr>
              <w:t>% shade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14:paraId="3411E8EE" w14:textId="77777777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Quadratic </w:t>
            </w:r>
            <w:r w:rsidRPr="007913D4">
              <w:rPr>
                <w:lang w:val="en-IN" w:eastAsia="en-IN"/>
              </w:rPr>
              <w:t>equation</w:t>
            </w:r>
          </w:p>
        </w:tc>
      </w:tr>
      <w:tr w:rsidR="006B6119" w:rsidRPr="007913D4" w14:paraId="7F038130" w14:textId="77777777" w:rsidTr="006B6119">
        <w:trPr>
          <w:trHeight w:val="255"/>
        </w:trPr>
        <w:tc>
          <w:tcPr>
            <w:tcW w:w="1622" w:type="dxa"/>
            <w:vMerge w:val="restart"/>
            <w:shd w:val="clear" w:color="auto" w:fill="auto"/>
            <w:noWrap/>
            <w:hideMark/>
          </w:tcPr>
          <w:p w14:paraId="60C741B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 xml:space="preserve">Green forage yield </w:t>
            </w:r>
            <w:r>
              <w:t>MT/ha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57318ADC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Minimum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22A8F14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14.93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3D75C8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32.11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3EDC4196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51.00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2CCFFB8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46.51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hideMark/>
          </w:tcPr>
          <w:p w14:paraId="2D7B02B9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0.5051**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hideMark/>
          </w:tcPr>
          <w:p w14:paraId="6324349E" w14:textId="77777777" w:rsidR="006B6119" w:rsidRPr="00346F0C" w:rsidRDefault="006B6119" w:rsidP="006B6119">
            <w:pPr>
              <w:rPr>
                <w:lang w:val="en-IN" w:eastAsia="en-IN"/>
              </w:rPr>
            </w:pPr>
            <w:r w:rsidRPr="00346F0C">
              <w:rPr>
                <w:lang w:val="en-IN" w:eastAsia="en-IN"/>
              </w:rPr>
              <w:t>y=-9.779x</w:t>
            </w:r>
            <w:r w:rsidRPr="00614CAD">
              <w:rPr>
                <w:vertAlign w:val="superscript"/>
                <w:lang w:val="en-IN" w:eastAsia="en-IN"/>
              </w:rPr>
              <w:t>2</w:t>
            </w:r>
            <w:r w:rsidRPr="00346F0C">
              <w:rPr>
                <w:lang w:val="en-IN" w:eastAsia="en-IN"/>
              </w:rPr>
              <w:t>+66.06x-14.35</w:t>
            </w:r>
          </w:p>
        </w:tc>
      </w:tr>
      <w:tr w:rsidR="006B6119" w:rsidRPr="007913D4" w14:paraId="3712A205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44800EF1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7FC9FACE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Maximum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02A7A714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77.50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C14FA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146.12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3719AC0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203.34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EE8C0AF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180.80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7234F25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744285C4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68F7C1F9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60DE705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50894B65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Mean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3E1E309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43.56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73AF4F6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73.78**</w:t>
            </w:r>
            <w:r w:rsidRPr="000F446A">
              <w:rPr>
                <w:vertAlign w:val="superscript"/>
                <w:lang w:val="en-IN" w:eastAsia="en-IN"/>
              </w:rPr>
              <w:t>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BD44E9F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100.7</w:t>
            </w:r>
            <w:r w:rsidR="00D55811">
              <w:rPr>
                <w:lang w:val="en-IN" w:eastAsia="en-IN"/>
              </w:rPr>
              <w:t>0</w:t>
            </w:r>
            <w:r w:rsidRPr="007913D4">
              <w:rPr>
                <w:lang w:val="en-IN" w:eastAsia="en-IN"/>
              </w:rPr>
              <w:t>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AD8E7A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91.81*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2E3BCCD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472EC992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18A7A601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03D968C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4695E679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SD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7FB788A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13.94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030AB9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27.31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72BF25C2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39.70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A18796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26.24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07F6ADC1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1D747B37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6EE68FBF" w14:textId="77777777" w:rsidTr="006B6119">
        <w:trPr>
          <w:trHeight w:val="255"/>
        </w:trPr>
        <w:tc>
          <w:tcPr>
            <w:tcW w:w="1622" w:type="dxa"/>
            <w:vMerge w:val="restart"/>
            <w:shd w:val="clear" w:color="auto" w:fill="auto"/>
            <w:noWrap/>
            <w:hideMark/>
          </w:tcPr>
          <w:p w14:paraId="7298309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 xml:space="preserve">Dry matter yield </w:t>
            </w:r>
            <w:r>
              <w:t>MT/ha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538D85A5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Minimum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774CF4F6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3.93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E5E8264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6.82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ABD2E7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9.93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6AB5F0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9.85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hideMark/>
          </w:tcPr>
          <w:p w14:paraId="276A197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0.5433**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hideMark/>
          </w:tcPr>
          <w:p w14:paraId="2C5FB66F" w14:textId="77777777" w:rsidR="006B6119" w:rsidRPr="00346F0C" w:rsidRDefault="006B6119" w:rsidP="006B6119">
            <w:pPr>
              <w:rPr>
                <w:lang w:val="en-IN" w:eastAsia="en-IN"/>
              </w:rPr>
            </w:pPr>
            <w:r w:rsidRPr="00346F0C">
              <w:rPr>
                <w:lang w:val="en-IN" w:eastAsia="en-IN"/>
              </w:rPr>
              <w:t>y=-1.559x</w:t>
            </w:r>
            <w:r w:rsidRPr="00614CAD">
              <w:rPr>
                <w:vertAlign w:val="superscript"/>
                <w:lang w:val="en-IN" w:eastAsia="en-IN"/>
              </w:rPr>
              <w:t>2</w:t>
            </w:r>
            <w:r w:rsidRPr="00346F0C">
              <w:rPr>
                <w:lang w:val="en-IN" w:eastAsia="en-IN"/>
              </w:rPr>
              <w:t>+10.44x+2.176</w:t>
            </w:r>
          </w:p>
        </w:tc>
      </w:tr>
      <w:tr w:rsidR="006B6119" w:rsidRPr="007913D4" w14:paraId="2C46321A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1E2580E9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1FCF1B2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Maximum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6750621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19.46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1D08A9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30.41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8618219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39.24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FC8B84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38.66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72512772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2E632319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3EF46D11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1BFCD5E1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4DA5E8B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Mean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70DC7A81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11.31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554AD82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16.09**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2C913DCD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20.42**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AFCB8B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18.78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2C46224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199D3484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7BD7FE06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4208F918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6D48F85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SD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236C0DA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3.52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35496D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5.74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F2A668D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7.31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8AD29E1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5.42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262C9AD8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183D1EEC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03505D8C" w14:textId="77777777" w:rsidTr="006B6119">
        <w:trPr>
          <w:trHeight w:val="255"/>
        </w:trPr>
        <w:tc>
          <w:tcPr>
            <w:tcW w:w="1622" w:type="dxa"/>
            <w:vMerge w:val="restart"/>
            <w:shd w:val="clear" w:color="auto" w:fill="auto"/>
            <w:noWrap/>
            <w:hideMark/>
          </w:tcPr>
          <w:p w14:paraId="28393886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Plant height (cm)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363A2866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Minimum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702CA1F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94.3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4ED44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121.3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A3192C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128.3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AD811E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140.3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hideMark/>
          </w:tcPr>
          <w:p w14:paraId="4E332381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0.2989**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hideMark/>
          </w:tcPr>
          <w:p w14:paraId="1AE5F763" w14:textId="77777777" w:rsidR="006B6119" w:rsidRPr="00346F0C" w:rsidRDefault="006B6119" w:rsidP="006B6119">
            <w:pPr>
              <w:rPr>
                <w:lang w:val="en-IN" w:eastAsia="en-IN"/>
              </w:rPr>
            </w:pPr>
            <w:r w:rsidRPr="00346F0C">
              <w:rPr>
                <w:lang w:val="en-IN" w:eastAsia="en-IN"/>
              </w:rPr>
              <w:t>y=-7.65x</w:t>
            </w:r>
            <w:r w:rsidRPr="00614CAD">
              <w:rPr>
                <w:vertAlign w:val="superscript"/>
                <w:lang w:val="en-IN" w:eastAsia="en-IN"/>
              </w:rPr>
              <w:t>2</w:t>
            </w:r>
            <w:r w:rsidRPr="00346F0C">
              <w:rPr>
                <w:lang w:val="en-IN" w:eastAsia="en-IN"/>
              </w:rPr>
              <w:t>+55.47x+74.5</w:t>
            </w:r>
          </w:p>
        </w:tc>
      </w:tr>
      <w:tr w:rsidR="006B6119" w:rsidRPr="007913D4" w14:paraId="6A10DA88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3D216966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45D547F9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Maximum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2236E4BD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153.3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EF1F2DD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184.3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2FED7B6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221.0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5A62946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203.3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628A3932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6BC11A0A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62AAF22F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239C78A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44CCC7E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Mean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7F1DB5B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122.3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1D134A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154.8</w:t>
            </w:r>
            <w:r w:rsidR="00D55811">
              <w:rPr>
                <w:lang w:val="en-IN" w:eastAsia="en-IN"/>
              </w:rPr>
              <w:t>0</w:t>
            </w:r>
            <w:r w:rsidRPr="007913D4">
              <w:rPr>
                <w:lang w:val="en-IN" w:eastAsia="en-IN"/>
              </w:rPr>
              <w:t>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1DDB838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172.0**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1F1161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174.0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48E9FAE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534A40F6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4FE0FDB4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5319E69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23B00FD1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SD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345B7A0D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14.4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66163F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16.0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B703A5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16.7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B7AF21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16.6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26A58DE8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3841D04D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62FE4FFE" w14:textId="77777777" w:rsidTr="006B6119">
        <w:trPr>
          <w:trHeight w:val="255"/>
        </w:trPr>
        <w:tc>
          <w:tcPr>
            <w:tcW w:w="1622" w:type="dxa"/>
            <w:vMerge w:val="restart"/>
            <w:shd w:val="clear" w:color="auto" w:fill="auto"/>
            <w:noWrap/>
            <w:hideMark/>
          </w:tcPr>
          <w:p w14:paraId="0571B32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Leaf length (cm)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75F324C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Minimum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0BD5D96E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40.0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031838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46.3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FC4EC3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68.7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0A6EBF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77.0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hideMark/>
          </w:tcPr>
          <w:p w14:paraId="3EB68752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0.5193**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hideMark/>
          </w:tcPr>
          <w:p w14:paraId="7B72178C" w14:textId="77777777" w:rsidR="006B6119" w:rsidRPr="00346F0C" w:rsidRDefault="006B6119" w:rsidP="006B6119">
            <w:pPr>
              <w:rPr>
                <w:lang w:val="en-IN" w:eastAsia="en-IN"/>
              </w:rPr>
            </w:pPr>
            <w:r w:rsidRPr="00346F0C">
              <w:rPr>
                <w:lang w:val="en-IN" w:eastAsia="en-IN"/>
              </w:rPr>
              <w:t>y=-4.275x</w:t>
            </w:r>
            <w:r w:rsidRPr="00614CAD">
              <w:rPr>
                <w:vertAlign w:val="superscript"/>
                <w:lang w:val="en-IN" w:eastAsia="en-IN"/>
              </w:rPr>
              <w:t>2</w:t>
            </w:r>
            <w:r w:rsidRPr="00346F0C">
              <w:rPr>
                <w:lang w:val="en-IN" w:eastAsia="en-IN"/>
              </w:rPr>
              <w:t>+32.1x+38.27</w:t>
            </w:r>
          </w:p>
        </w:tc>
      </w:tr>
      <w:tr w:rsidR="006B6119" w:rsidRPr="007913D4" w14:paraId="6EDFD372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514FA01C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76BE2E08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Maximum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78F8DD44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88.7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E4D7D59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104.0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7DCEC51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111.0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06B72F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132.0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3525904C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7D1D7A0A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6187F5E6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1BBF9DC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2113806E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Mean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0432BFD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66.3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9F6B10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84.8</w:t>
            </w:r>
            <w:r w:rsidR="00D55811">
              <w:rPr>
                <w:lang w:val="en-IN" w:eastAsia="en-IN"/>
              </w:rPr>
              <w:t>0</w:t>
            </w:r>
            <w:r w:rsidRPr="007913D4">
              <w:rPr>
                <w:lang w:val="en-IN" w:eastAsia="en-IN"/>
              </w:rPr>
              <w:t>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77F291DD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96.7</w:t>
            </w:r>
            <w:r w:rsidR="00D55811">
              <w:rPr>
                <w:lang w:val="en-IN" w:eastAsia="en-IN"/>
              </w:rPr>
              <w:t>0</w:t>
            </w:r>
            <w:r w:rsidRPr="007913D4">
              <w:rPr>
                <w:lang w:val="en-IN" w:eastAsia="en-IN"/>
              </w:rPr>
              <w:t>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FD2C532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98.1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43E3D705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16BCBC14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5420475A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37F15FF5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41FB06F5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SD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5646AD62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12.6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767445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13.9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B577BF2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8.1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63AB693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9.7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057B0012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5ABE5DC5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5F568050" w14:textId="77777777" w:rsidTr="006B6119">
        <w:trPr>
          <w:trHeight w:val="255"/>
        </w:trPr>
        <w:tc>
          <w:tcPr>
            <w:tcW w:w="1622" w:type="dxa"/>
            <w:vMerge w:val="restart"/>
            <w:shd w:val="clear" w:color="auto" w:fill="auto"/>
            <w:noWrap/>
            <w:hideMark/>
          </w:tcPr>
          <w:p w14:paraId="755E1A0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Leaf width (cm)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3619E36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Minimum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1A34A98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1.7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15856BD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1.7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504816D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1.7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8E61AAB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1.7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hideMark/>
          </w:tcPr>
          <w:p w14:paraId="2E9A1DC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0.4368**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hideMark/>
          </w:tcPr>
          <w:p w14:paraId="69759809" w14:textId="77777777" w:rsidR="006B6119" w:rsidRPr="00346F0C" w:rsidRDefault="006B6119" w:rsidP="006B6119">
            <w:pPr>
              <w:rPr>
                <w:lang w:val="en-IN" w:eastAsia="en-IN"/>
              </w:rPr>
            </w:pPr>
            <w:r w:rsidRPr="00346F0C">
              <w:rPr>
                <w:lang w:val="en-IN" w:eastAsia="en-IN"/>
              </w:rPr>
              <w:t>y=-1.075x</w:t>
            </w:r>
            <w:r w:rsidRPr="00614CAD">
              <w:rPr>
                <w:vertAlign w:val="superscript"/>
                <w:lang w:val="en-IN" w:eastAsia="en-IN"/>
              </w:rPr>
              <w:t>2</w:t>
            </w:r>
            <w:r w:rsidRPr="00346F0C">
              <w:rPr>
                <w:lang w:val="en-IN" w:eastAsia="en-IN"/>
              </w:rPr>
              <w:t>+13.32x+9.075</w:t>
            </w:r>
          </w:p>
        </w:tc>
      </w:tr>
      <w:tr w:rsidR="006B6119" w:rsidRPr="007913D4" w14:paraId="6759FAA0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14855E3F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5B7D60E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Maximum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73FBDC87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2.7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4819FC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919A49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3.1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7CC696F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3.5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37F597B9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63CA6A39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55C87D2E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01F0B7E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0ACAC77F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Mean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205412AE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2.1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45D68E1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2.3</w:t>
            </w:r>
            <w:r w:rsidR="00D55811">
              <w:rPr>
                <w:lang w:val="en-IN" w:eastAsia="en-IN"/>
              </w:rPr>
              <w:t>0</w:t>
            </w:r>
            <w:r w:rsidRPr="007913D4">
              <w:rPr>
                <w:lang w:val="en-IN" w:eastAsia="en-IN"/>
              </w:rPr>
              <w:t>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E8D5BDD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2.4</w:t>
            </w:r>
            <w:r w:rsidR="00D55811">
              <w:rPr>
                <w:lang w:val="en-IN" w:eastAsia="en-IN"/>
              </w:rPr>
              <w:t>0</w:t>
            </w:r>
            <w:r w:rsidRPr="007913D4">
              <w:rPr>
                <w:lang w:val="en-IN" w:eastAsia="en-IN"/>
              </w:rPr>
              <w:t>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00A0075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2.5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0AC053CF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0F5BF4BC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6B6119" w:rsidRPr="007913D4" w14:paraId="0E44A124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07771FFC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0012CAF6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SD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6C00EC9F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0.2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A8284DF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7C306940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0.3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842C165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0.4</w:t>
            </w:r>
            <w:r w:rsidR="00D55811"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6402375A" w14:textId="77777777" w:rsidR="006B6119" w:rsidRPr="007913D4" w:rsidRDefault="006B6119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4412549B" w14:textId="77777777" w:rsidR="006B6119" w:rsidRPr="00346F0C" w:rsidRDefault="006B6119" w:rsidP="006B6119">
            <w:pPr>
              <w:rPr>
                <w:lang w:val="en-IN" w:eastAsia="en-IN"/>
              </w:rPr>
            </w:pPr>
          </w:p>
        </w:tc>
      </w:tr>
      <w:tr w:rsidR="00D55811" w:rsidRPr="007913D4" w14:paraId="4631C86F" w14:textId="77777777" w:rsidTr="006B6119">
        <w:trPr>
          <w:trHeight w:val="255"/>
        </w:trPr>
        <w:tc>
          <w:tcPr>
            <w:tcW w:w="1622" w:type="dxa"/>
            <w:vMerge w:val="restart"/>
            <w:shd w:val="clear" w:color="auto" w:fill="auto"/>
            <w:noWrap/>
            <w:hideMark/>
          </w:tcPr>
          <w:p w14:paraId="79E6ABF4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 xml:space="preserve">Chlorophyll index 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215FB397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Minimum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6F797CBF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12.3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2B3A3E0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17.6</w:t>
            </w:r>
            <w:r w:rsidR="00192D4C"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0A27ED9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22.9</w:t>
            </w:r>
            <w:r w:rsidR="00192D4C"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4E926B1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30.0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hideMark/>
          </w:tcPr>
          <w:p w14:paraId="0F7E48AB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0.2069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hideMark/>
          </w:tcPr>
          <w:p w14:paraId="7AB67EF7" w14:textId="77777777" w:rsidR="00D55811" w:rsidRPr="00346F0C" w:rsidRDefault="00D55811" w:rsidP="006B6119">
            <w:pPr>
              <w:rPr>
                <w:lang w:val="en-IN" w:eastAsia="en-IN"/>
              </w:rPr>
            </w:pPr>
            <w:r w:rsidRPr="00346F0C">
              <w:rPr>
                <w:lang w:val="en-IN" w:eastAsia="en-IN"/>
              </w:rPr>
              <w:t>y=-0.025x</w:t>
            </w:r>
            <w:r w:rsidRPr="00614CAD">
              <w:rPr>
                <w:vertAlign w:val="superscript"/>
                <w:lang w:val="en-IN" w:eastAsia="en-IN"/>
              </w:rPr>
              <w:t>2</w:t>
            </w:r>
            <w:r w:rsidRPr="00346F0C">
              <w:rPr>
                <w:lang w:val="en-IN" w:eastAsia="en-IN"/>
              </w:rPr>
              <w:t>+0.255x+1.875</w:t>
            </w:r>
          </w:p>
        </w:tc>
      </w:tr>
      <w:tr w:rsidR="00D55811" w:rsidRPr="007913D4" w14:paraId="6C3D3D1E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7EE32A27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6BD52695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Maximum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6B360B40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37.4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35A9076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55.6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464BC3D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58.2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7961A91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58.5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54862589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395AD229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</w:p>
        </w:tc>
      </w:tr>
      <w:tr w:rsidR="00D55811" w:rsidRPr="007913D4" w14:paraId="778FC1BF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045E9A05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3C475782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Mean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17F4D7B7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20.9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70457E1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32.1</w:t>
            </w:r>
            <w:r>
              <w:rPr>
                <w:lang w:val="en-IN" w:eastAsia="en-IN"/>
              </w:rPr>
              <w:t>0</w:t>
            </w:r>
            <w:r w:rsidRPr="007913D4">
              <w:rPr>
                <w:lang w:val="en-IN" w:eastAsia="en-IN"/>
              </w:rPr>
              <w:t>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CAC28C1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38.7</w:t>
            </w:r>
            <w:r>
              <w:rPr>
                <w:lang w:val="en-IN" w:eastAsia="en-IN"/>
              </w:rPr>
              <w:t>0</w:t>
            </w:r>
            <w:r w:rsidRPr="007913D4">
              <w:rPr>
                <w:lang w:val="en-IN" w:eastAsia="en-IN"/>
              </w:rPr>
              <w:t>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3A46209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45.4</w:t>
            </w:r>
            <w:r>
              <w:rPr>
                <w:lang w:val="en-IN" w:eastAsia="en-IN"/>
              </w:rPr>
              <w:t>0</w:t>
            </w:r>
            <w:r w:rsidRPr="007913D4">
              <w:rPr>
                <w:lang w:val="en-IN" w:eastAsia="en-IN"/>
              </w:rPr>
              <w:t>**</w:t>
            </w:r>
            <w:r w:rsidRPr="000F446A">
              <w:rPr>
                <w:vertAlign w:val="superscript"/>
                <w:lang w:val="en-IN" w:eastAsia="en-IN"/>
              </w:rPr>
              <w:t xml:space="preserve"> a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7451B8BA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7E28A004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</w:p>
        </w:tc>
      </w:tr>
      <w:tr w:rsidR="00D55811" w:rsidRPr="007913D4" w14:paraId="09E691C7" w14:textId="77777777" w:rsidTr="006B6119">
        <w:trPr>
          <w:trHeight w:val="255"/>
        </w:trPr>
        <w:tc>
          <w:tcPr>
            <w:tcW w:w="1622" w:type="dxa"/>
            <w:vMerge/>
            <w:shd w:val="clear" w:color="auto" w:fill="auto"/>
            <w:noWrap/>
            <w:hideMark/>
          </w:tcPr>
          <w:p w14:paraId="6108A5CF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216" w:type="dxa"/>
            <w:shd w:val="clear" w:color="auto" w:fill="auto"/>
            <w:noWrap/>
            <w:hideMark/>
          </w:tcPr>
          <w:p w14:paraId="23CDE5EB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SD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14:paraId="2CFA3B8B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5.4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CB0ECD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7.5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7039702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8.2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FC4D49C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7.1</w:t>
            </w:r>
            <w:r>
              <w:rPr>
                <w:lang w:val="en-IN" w:eastAsia="en-IN"/>
              </w:rPr>
              <w:t>0</w:t>
            </w:r>
          </w:p>
        </w:tc>
        <w:tc>
          <w:tcPr>
            <w:tcW w:w="1391" w:type="dxa"/>
            <w:vMerge/>
            <w:shd w:val="clear" w:color="auto" w:fill="auto"/>
            <w:noWrap/>
            <w:hideMark/>
          </w:tcPr>
          <w:p w14:paraId="2D1D36F2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</w:p>
        </w:tc>
        <w:tc>
          <w:tcPr>
            <w:tcW w:w="1766" w:type="dxa"/>
            <w:vMerge/>
            <w:shd w:val="clear" w:color="auto" w:fill="auto"/>
            <w:noWrap/>
            <w:hideMark/>
          </w:tcPr>
          <w:p w14:paraId="54D1A653" w14:textId="77777777" w:rsidR="00D55811" w:rsidRPr="007913D4" w:rsidRDefault="00D55811" w:rsidP="006B6119">
            <w:pPr>
              <w:jc w:val="center"/>
              <w:rPr>
                <w:lang w:val="en-IN" w:eastAsia="en-IN"/>
              </w:rPr>
            </w:pPr>
          </w:p>
        </w:tc>
      </w:tr>
    </w:tbl>
    <w:p w14:paraId="6D7327AD" w14:textId="77777777" w:rsidR="000B23CD" w:rsidRPr="00D55811" w:rsidRDefault="000B23CD" w:rsidP="000B23CD">
      <w:pPr>
        <w:jc w:val="both"/>
      </w:pPr>
      <w:r w:rsidRPr="007913D4">
        <w:t>* = significant at 5</w:t>
      </w:r>
      <w:r w:rsidR="00D55811">
        <w:t xml:space="preserve"> </w:t>
      </w:r>
      <w:r w:rsidRPr="007913D4">
        <w:t>%; ** = significant at 1</w:t>
      </w:r>
      <w:r w:rsidR="00D55811">
        <w:t xml:space="preserve"> </w:t>
      </w:r>
      <w:r w:rsidRPr="007913D4">
        <w:t xml:space="preserve">%, </w:t>
      </w:r>
      <w:r w:rsidRPr="007913D4">
        <w:rPr>
          <w:vertAlign w:val="superscript"/>
          <w:lang w:val="en-IN" w:eastAsia="en-IN"/>
        </w:rPr>
        <w:t xml:space="preserve">a </w:t>
      </w:r>
      <w:r w:rsidRPr="007913D4">
        <w:rPr>
          <w:lang w:val="en-IN" w:eastAsia="en-IN"/>
        </w:rPr>
        <w:t xml:space="preserve">= </w:t>
      </w:r>
      <w:r w:rsidRPr="00D55811">
        <w:rPr>
          <w:lang w:val="en-IN" w:eastAsia="en-IN"/>
        </w:rPr>
        <w:t>paired t-test</w:t>
      </w:r>
      <w:r w:rsidRPr="007913D4">
        <w:rPr>
          <w:lang w:val="en-IN" w:eastAsia="en-IN"/>
        </w:rPr>
        <w:t xml:space="preserve"> </w:t>
      </w:r>
      <w:r w:rsidRPr="00D55811">
        <w:rPr>
          <w:lang w:val="en-IN" w:eastAsia="en-IN"/>
        </w:rPr>
        <w:t xml:space="preserve">significance with respect to values in immediate left column. </w:t>
      </w:r>
    </w:p>
    <w:p w14:paraId="75C61460" w14:textId="77777777" w:rsidR="00413E71" w:rsidRDefault="00413E71"/>
    <w:p w14:paraId="4B08A2E2" w14:textId="6A4C7802" w:rsidR="00601418" w:rsidRDefault="00601418">
      <w:pPr>
        <w:spacing w:after="160" w:line="259" w:lineRule="auto"/>
        <w:rPr>
          <w:bCs/>
        </w:rPr>
      </w:pPr>
    </w:p>
    <w:p w14:paraId="255D8342" w14:textId="77777777" w:rsidR="000B23CD" w:rsidRDefault="000B23CD" w:rsidP="000B23CD">
      <w:pPr>
        <w:jc w:val="center"/>
        <w:rPr>
          <w:bCs/>
        </w:rPr>
      </w:pPr>
      <w:r>
        <w:rPr>
          <w:bCs/>
        </w:rPr>
        <w:t>DIGITAL APPENDIX</w:t>
      </w:r>
      <w:r w:rsidRPr="007913D4">
        <w:rPr>
          <w:bCs/>
        </w:rPr>
        <w:t xml:space="preserve"> 2</w:t>
      </w:r>
    </w:p>
    <w:p w14:paraId="0F813593" w14:textId="33927099" w:rsidR="000B23CD" w:rsidRDefault="000B23CD" w:rsidP="000B23CD">
      <w:pPr>
        <w:jc w:val="center"/>
        <w:rPr>
          <w:bCs/>
        </w:rPr>
      </w:pPr>
      <w:r w:rsidRPr="007913D4">
        <w:rPr>
          <w:bCs/>
        </w:rPr>
        <w:t>ANOVA</w:t>
      </w:r>
      <w:r>
        <w:rPr>
          <w:bCs/>
        </w:rPr>
        <w:t xml:space="preserve"> test</w:t>
      </w:r>
      <w:r w:rsidRPr="007913D4">
        <w:rPr>
          <w:bCs/>
        </w:rPr>
        <w:t xml:space="preserve"> based on grouped genotypes</w:t>
      </w:r>
    </w:p>
    <w:p w14:paraId="6AF0FD86" w14:textId="3180C1AA" w:rsidR="000B23CD" w:rsidRPr="0057652C" w:rsidRDefault="000B23CD" w:rsidP="000B23CD">
      <w:pPr>
        <w:jc w:val="center"/>
        <w:rPr>
          <w:bCs/>
          <w:lang w:val="es-CR"/>
        </w:rPr>
      </w:pPr>
      <w:r w:rsidRPr="0057652C">
        <w:rPr>
          <w:bCs/>
          <w:lang w:val="es-CR"/>
        </w:rPr>
        <w:t>APÉNDICE DIGITAL 2</w:t>
      </w:r>
    </w:p>
    <w:p w14:paraId="3A3AF591" w14:textId="13F66F42" w:rsidR="00601418" w:rsidRPr="0057652C" w:rsidRDefault="00601418" w:rsidP="000B23CD">
      <w:pPr>
        <w:jc w:val="center"/>
        <w:rPr>
          <w:bCs/>
          <w:lang w:val="es-CR"/>
        </w:rPr>
      </w:pPr>
      <w:r>
        <w:rPr>
          <w:lang w:val="es-ES" w:eastAsia="en-IN"/>
        </w:rPr>
        <w:t>Tabla de ANOVA</w:t>
      </w:r>
      <w:r>
        <w:rPr>
          <w:lang w:val="es-ES"/>
        </w:rPr>
        <w:t xml:space="preserve"> </w:t>
      </w:r>
      <w:r>
        <w:rPr>
          <w:lang w:val="es-ES" w:eastAsia="en-IN"/>
        </w:rPr>
        <w:t>basada en genotipos agrupados</w:t>
      </w:r>
    </w:p>
    <w:p w14:paraId="02EB8722" w14:textId="77777777" w:rsidR="000B23CD" w:rsidRPr="0057652C" w:rsidRDefault="000B23CD" w:rsidP="000B23CD">
      <w:pPr>
        <w:rPr>
          <w:bCs/>
          <w:lang w:val="es-CR"/>
        </w:rPr>
      </w:pPr>
    </w:p>
    <w:tbl>
      <w:tblPr>
        <w:tblW w:w="937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960"/>
        <w:gridCol w:w="1490"/>
        <w:gridCol w:w="1502"/>
        <w:gridCol w:w="1701"/>
        <w:gridCol w:w="1985"/>
      </w:tblGrid>
      <w:tr w:rsidR="000B23CD" w:rsidRPr="007913D4" w14:paraId="28BBFE7A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0ABD375" w14:textId="77777777" w:rsidR="000B23CD" w:rsidRPr="0057652C" w:rsidRDefault="000B23CD" w:rsidP="006B6119">
            <w:pPr>
              <w:rPr>
                <w:lang w:val="es-CR"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DBFA82" w14:textId="77777777" w:rsidR="000B23CD" w:rsidRPr="0057652C" w:rsidRDefault="000B23CD" w:rsidP="006B6119">
            <w:pPr>
              <w:rPr>
                <w:lang w:val="es-CR" w:eastAsia="en-IN"/>
              </w:rPr>
            </w:pPr>
          </w:p>
        </w:tc>
        <w:tc>
          <w:tcPr>
            <w:tcW w:w="2992" w:type="dxa"/>
            <w:gridSpan w:val="2"/>
            <w:shd w:val="clear" w:color="auto" w:fill="auto"/>
            <w:noWrap/>
            <w:vAlign w:val="bottom"/>
            <w:hideMark/>
          </w:tcPr>
          <w:p w14:paraId="64263740" w14:textId="77777777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Group 1- GFY</w:t>
            </w:r>
          </w:p>
        </w:tc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14:paraId="29226CFD" w14:textId="77777777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Group 1- DMY</w:t>
            </w:r>
          </w:p>
        </w:tc>
      </w:tr>
      <w:tr w:rsidR="000B23CD" w:rsidRPr="007913D4" w14:paraId="5940CC55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F1E5C9F" w14:textId="77777777" w:rsidR="000B23CD" w:rsidRPr="006C789F" w:rsidRDefault="000B23CD" w:rsidP="006B6119">
            <w:pPr>
              <w:jc w:val="center"/>
              <w:rPr>
                <w:iCs/>
                <w:lang w:val="en-IN" w:eastAsia="en-IN"/>
              </w:rPr>
            </w:pPr>
            <w:r w:rsidRPr="006C789F">
              <w:rPr>
                <w:iCs/>
                <w:lang w:val="en-IN" w:eastAsia="en-IN"/>
              </w:rPr>
              <w:t>Source of Variation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D4127B" w14:textId="77777777" w:rsidR="000B23CD" w:rsidRPr="006C789F" w:rsidRDefault="000B23CD" w:rsidP="006B6119">
            <w:pPr>
              <w:jc w:val="center"/>
              <w:rPr>
                <w:iCs/>
                <w:lang w:val="en-IN" w:eastAsia="en-IN"/>
              </w:rPr>
            </w:pPr>
            <w:r w:rsidRPr="006C789F">
              <w:rPr>
                <w:iCs/>
                <w:lang w:val="en-IN" w:eastAsia="en-IN"/>
              </w:rPr>
              <w:t>df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14D5E6E8" w14:textId="77777777" w:rsidR="000B23CD" w:rsidRPr="007913D4" w:rsidRDefault="000B23CD" w:rsidP="006B6119">
            <w:pPr>
              <w:jc w:val="center"/>
              <w:rPr>
                <w:i/>
                <w:iCs/>
                <w:lang w:val="en-IN" w:eastAsia="en-IN"/>
              </w:rPr>
            </w:pPr>
            <w:r w:rsidRPr="007913D4">
              <w:rPr>
                <w:i/>
                <w:iCs/>
                <w:lang w:val="en-IN" w:eastAsia="en-IN"/>
              </w:rPr>
              <w:t>MS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D080D2C" w14:textId="77777777" w:rsidR="000B23CD" w:rsidRPr="007913D4" w:rsidRDefault="000B23CD" w:rsidP="006B6119">
            <w:pPr>
              <w:jc w:val="center"/>
              <w:rPr>
                <w:i/>
                <w:iCs/>
                <w:lang w:val="en-IN" w:eastAsia="en-IN"/>
              </w:rPr>
            </w:pPr>
            <w:r w:rsidRPr="007913D4">
              <w:rPr>
                <w:i/>
                <w:iCs/>
                <w:lang w:val="en-IN" w:eastAsia="en-IN"/>
              </w:rPr>
              <w:t>F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EE4858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MS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5A3F73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F</w:t>
            </w:r>
          </w:p>
        </w:tc>
      </w:tr>
      <w:tr w:rsidR="000B23CD" w:rsidRPr="007913D4" w14:paraId="0CCD1ED1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5EBC381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Genotypes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B7F18C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26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0BBA5EDB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165061.06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07D5A69E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3.16**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65B193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5358.06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5A1465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2.52**</w:t>
            </w:r>
          </w:p>
        </w:tc>
      </w:tr>
      <w:tr w:rsidR="000B23CD" w:rsidRPr="007913D4" w14:paraId="5822792A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423ED47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Treatment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527CDB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348CC303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1880182.61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72221AF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35.99**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72F704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47188.11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7B1006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22.16**</w:t>
            </w:r>
          </w:p>
        </w:tc>
      </w:tr>
      <w:tr w:rsidR="000B23CD" w:rsidRPr="007913D4" w14:paraId="210A8346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D8F28EF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Error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222926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78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119165DB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52239.17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1FD4E3D" w14:textId="77777777" w:rsidR="000B23CD" w:rsidRPr="007913D4" w:rsidRDefault="000B23CD" w:rsidP="006B6119">
            <w:pPr>
              <w:rPr>
                <w:lang w:val="en-IN" w:eastAsia="en-IN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AF3F2B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2129.39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1739A1" w14:textId="77777777" w:rsidR="000B23CD" w:rsidRPr="007913D4" w:rsidRDefault="000B23CD" w:rsidP="006B6119">
            <w:pPr>
              <w:rPr>
                <w:lang w:val="en-IN" w:eastAsia="en-IN"/>
              </w:rPr>
            </w:pPr>
          </w:p>
        </w:tc>
      </w:tr>
      <w:tr w:rsidR="000B23CD" w:rsidRPr="007913D4" w14:paraId="013848CA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B5AC73C" w14:textId="77777777" w:rsidR="000B23CD" w:rsidRPr="007913D4" w:rsidRDefault="000B23CD" w:rsidP="006B6119">
            <w:pPr>
              <w:rPr>
                <w:lang w:val="en-IN"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9A021E" w14:textId="77777777" w:rsidR="000B23CD" w:rsidRPr="007913D4" w:rsidRDefault="000B23CD" w:rsidP="006B6119">
            <w:pPr>
              <w:rPr>
                <w:lang w:val="en-IN" w:eastAsia="en-IN"/>
              </w:rPr>
            </w:pPr>
          </w:p>
        </w:tc>
        <w:tc>
          <w:tcPr>
            <w:tcW w:w="2992" w:type="dxa"/>
            <w:gridSpan w:val="2"/>
            <w:shd w:val="clear" w:color="auto" w:fill="auto"/>
            <w:noWrap/>
            <w:vAlign w:val="bottom"/>
            <w:hideMark/>
          </w:tcPr>
          <w:p w14:paraId="33501104" w14:textId="77777777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Group 2 - GFY</w:t>
            </w:r>
          </w:p>
        </w:tc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14:paraId="21A9914F" w14:textId="77777777" w:rsidR="000B23CD" w:rsidRPr="007913D4" w:rsidRDefault="000B23CD" w:rsidP="006B6119">
            <w:pPr>
              <w:jc w:val="center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Group 2 - DMY</w:t>
            </w:r>
          </w:p>
        </w:tc>
      </w:tr>
      <w:tr w:rsidR="000B23CD" w:rsidRPr="007913D4" w14:paraId="75980B7B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74D0CA0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Genotypes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A4C84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16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64862297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222740.97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08E9F55E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11.85**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6C9F4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10087.99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22E4EF5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9.93**</w:t>
            </w:r>
          </w:p>
        </w:tc>
      </w:tr>
      <w:tr w:rsidR="000B23CD" w:rsidRPr="007913D4" w14:paraId="7B40C151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4FD5EE6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Treatments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2E8913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7F4D90D7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1219253.71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DBA7A5F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64.88**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F56880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38064.42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2B6D61C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37.49**</w:t>
            </w:r>
          </w:p>
        </w:tc>
      </w:tr>
      <w:tr w:rsidR="000B23CD" w:rsidRPr="007913D4" w14:paraId="08DD270E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E4535C3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Error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2C6510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48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022DEDF5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18793.78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370E8CFF" w14:textId="77777777" w:rsidR="000B23CD" w:rsidRPr="007913D4" w:rsidRDefault="000B23CD" w:rsidP="006B6119">
            <w:pPr>
              <w:rPr>
                <w:lang w:val="en-IN" w:eastAsia="en-IN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43E6EF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1015.42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BFF3690" w14:textId="77777777" w:rsidR="000B23CD" w:rsidRPr="007913D4" w:rsidRDefault="000B23CD" w:rsidP="006B6119">
            <w:pPr>
              <w:rPr>
                <w:lang w:val="en-IN" w:eastAsia="en-IN"/>
              </w:rPr>
            </w:pPr>
          </w:p>
        </w:tc>
      </w:tr>
      <w:tr w:rsidR="000B23CD" w:rsidRPr="007913D4" w14:paraId="59C38582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72FF790" w14:textId="77777777" w:rsidR="000B23CD" w:rsidRPr="007913D4" w:rsidRDefault="000B23CD" w:rsidP="006B6119">
            <w:pPr>
              <w:rPr>
                <w:lang w:val="en-IN"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3920FB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08B33CF1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F35917C" w14:textId="77777777" w:rsidR="000B23CD" w:rsidRPr="007913D4" w:rsidRDefault="000B23CD" w:rsidP="006B6119">
            <w:pPr>
              <w:rPr>
                <w:lang w:val="en-IN" w:eastAsia="en-IN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1B3B22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B84F36" w14:textId="77777777" w:rsidR="000B23CD" w:rsidRPr="007913D4" w:rsidRDefault="000B23CD" w:rsidP="006B6119">
            <w:pPr>
              <w:rPr>
                <w:lang w:val="en-IN" w:eastAsia="en-IN"/>
              </w:rPr>
            </w:pPr>
          </w:p>
        </w:tc>
      </w:tr>
      <w:tr w:rsidR="000B23CD" w:rsidRPr="007913D4" w14:paraId="75F2CCC2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CE5C396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F*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D38E4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25CC7625" w14:textId="77777777" w:rsidR="000B23CD" w:rsidRPr="007913D4" w:rsidRDefault="000B23CD" w:rsidP="006B6119">
            <w:pPr>
              <w:jc w:val="right"/>
            </w:pP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2FDD31D3" w14:textId="77777777" w:rsidR="000B23CD" w:rsidRPr="007913D4" w:rsidRDefault="000B23CD" w:rsidP="006B6119">
            <w:pPr>
              <w:jc w:val="right"/>
            </w:pPr>
            <w:r w:rsidRPr="007913D4">
              <w:t>2.7796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CD30F6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DC27E2" w14:textId="77777777" w:rsidR="000B23CD" w:rsidRPr="007913D4" w:rsidRDefault="000B23CD" w:rsidP="006B6119">
            <w:pPr>
              <w:jc w:val="right"/>
            </w:pPr>
            <w:r w:rsidRPr="007913D4">
              <w:t>2.097043</w:t>
            </w:r>
          </w:p>
        </w:tc>
      </w:tr>
      <w:tr w:rsidR="000B23CD" w:rsidRPr="007913D4" w14:paraId="63EE8F7D" w14:textId="77777777" w:rsidTr="006B6119">
        <w:trPr>
          <w:trHeight w:val="255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EA62F80" w14:textId="77777777" w:rsidR="000B23CD" w:rsidRPr="007913D4" w:rsidRDefault="000B23CD" w:rsidP="006B6119">
            <w:pPr>
              <w:rPr>
                <w:lang w:val="en-IN" w:eastAsia="en-IN"/>
              </w:rPr>
            </w:pPr>
            <w:r w:rsidRPr="007913D4">
              <w:rPr>
                <w:lang w:val="en-IN" w:eastAsia="en-IN"/>
              </w:rPr>
              <w:t>P value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79508A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71138E87" w14:textId="77777777" w:rsidR="000B23CD" w:rsidRPr="007913D4" w:rsidRDefault="000B23CD" w:rsidP="006B6119">
            <w:pPr>
              <w:jc w:val="right"/>
            </w:pP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64FCD6D" w14:textId="77777777" w:rsidR="000B23CD" w:rsidRPr="007913D4" w:rsidRDefault="000B23CD" w:rsidP="006B6119">
            <w:pPr>
              <w:jc w:val="right"/>
            </w:pPr>
            <w:r w:rsidRPr="007913D4">
              <w:t>0.000114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889628" w14:textId="77777777" w:rsidR="000B23CD" w:rsidRPr="007913D4" w:rsidRDefault="000B23CD" w:rsidP="006B6119">
            <w:pPr>
              <w:jc w:val="right"/>
              <w:rPr>
                <w:lang w:val="en-IN" w:eastAsia="en-IN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8F541EB" w14:textId="77777777" w:rsidR="000B23CD" w:rsidRPr="007913D4" w:rsidRDefault="000B23CD" w:rsidP="006B6119">
            <w:pPr>
              <w:jc w:val="right"/>
            </w:pPr>
            <w:r w:rsidRPr="007913D4">
              <w:t>0.003319</w:t>
            </w:r>
          </w:p>
        </w:tc>
      </w:tr>
    </w:tbl>
    <w:p w14:paraId="52039450" w14:textId="77777777" w:rsidR="000B23CD" w:rsidRPr="00D92E5C" w:rsidRDefault="000B23CD" w:rsidP="000B23CD">
      <w:pPr>
        <w:rPr>
          <w:b/>
        </w:rPr>
      </w:pPr>
      <w:r w:rsidRPr="00D92E5C">
        <w:t>* = significant at 5</w:t>
      </w:r>
      <w:r w:rsidR="006C789F" w:rsidRPr="00D92E5C">
        <w:t xml:space="preserve"> </w:t>
      </w:r>
      <w:r w:rsidRPr="00D92E5C">
        <w:t>%; ** = significant at 1</w:t>
      </w:r>
      <w:r w:rsidR="006C789F" w:rsidRPr="00D92E5C">
        <w:t xml:space="preserve"> </w:t>
      </w:r>
      <w:r w:rsidRPr="00D92E5C">
        <w:t xml:space="preserve">%, </w:t>
      </w:r>
      <w:r w:rsidRPr="00D92E5C">
        <w:rPr>
          <w:sz w:val="20"/>
          <w:szCs w:val="20"/>
          <w:lang w:val="en-IN" w:eastAsia="en-IN"/>
        </w:rPr>
        <w:t>F*= modified F value.</w:t>
      </w:r>
    </w:p>
    <w:p w14:paraId="6E5D9C19" w14:textId="77777777" w:rsidR="000B23CD" w:rsidRDefault="000B23CD"/>
    <w:p w14:paraId="183A5F86" w14:textId="77777777" w:rsidR="00601418" w:rsidRDefault="00601418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126F55A6" w14:textId="77777777" w:rsidR="000B23CD" w:rsidRDefault="000B23CD" w:rsidP="000B23CD">
      <w:pPr>
        <w:jc w:val="center"/>
        <w:rPr>
          <w:bCs/>
        </w:rPr>
      </w:pPr>
      <w:r>
        <w:rPr>
          <w:bCs/>
        </w:rPr>
        <w:lastRenderedPageBreak/>
        <w:t>DIGITAL APPENDIX3</w:t>
      </w:r>
    </w:p>
    <w:p w14:paraId="54357D19" w14:textId="1C195731" w:rsidR="000B23CD" w:rsidRDefault="000B23CD" w:rsidP="000B23CD">
      <w:pPr>
        <w:jc w:val="center"/>
        <w:rPr>
          <w:bCs/>
        </w:rPr>
      </w:pPr>
      <w:r w:rsidRPr="007913D4">
        <w:rPr>
          <w:bCs/>
        </w:rPr>
        <w:t xml:space="preserve"> Correlation matrix based on residuals (below the diagonals) and variances x 10</w:t>
      </w:r>
      <w:r w:rsidRPr="007913D4">
        <w:rPr>
          <w:bCs/>
          <w:vertAlign w:val="superscript"/>
        </w:rPr>
        <w:t>-2</w:t>
      </w:r>
      <w:r w:rsidR="006C789F">
        <w:rPr>
          <w:bCs/>
          <w:vertAlign w:val="superscript"/>
        </w:rPr>
        <w:t xml:space="preserve"> </w:t>
      </w:r>
      <w:r w:rsidRPr="007913D4">
        <w:rPr>
          <w:bCs/>
        </w:rPr>
        <w:t>(on the diagonals) of the repeated cuttings</w:t>
      </w:r>
    </w:p>
    <w:p w14:paraId="230CFFFA" w14:textId="77777777" w:rsidR="006C789F" w:rsidRPr="0057652C" w:rsidRDefault="000B23CD" w:rsidP="006C789F">
      <w:pPr>
        <w:jc w:val="center"/>
        <w:rPr>
          <w:bCs/>
          <w:lang w:val="es-CR"/>
        </w:rPr>
      </w:pPr>
      <w:r w:rsidRPr="0057652C">
        <w:rPr>
          <w:bCs/>
          <w:lang w:val="es-CR"/>
        </w:rPr>
        <w:t>APÉNDICE DIGITAL 3</w:t>
      </w:r>
    </w:p>
    <w:p w14:paraId="44C4CFC5" w14:textId="1332A0F6" w:rsidR="00601418" w:rsidRPr="0057652C" w:rsidRDefault="00601418" w:rsidP="006C789F">
      <w:pPr>
        <w:jc w:val="center"/>
        <w:rPr>
          <w:bCs/>
          <w:lang w:val="es-CR"/>
        </w:rPr>
      </w:pPr>
      <w:r>
        <w:rPr>
          <w:lang w:val="es-ES"/>
        </w:rPr>
        <w:t xml:space="preserve">Matriz de </w:t>
      </w:r>
      <w:r>
        <w:rPr>
          <w:lang w:val="es-ES" w:eastAsia="en-IN"/>
        </w:rPr>
        <w:t>correlación basada en el efecto residual (por debajo de las diagonales) y varianzas x 10</w:t>
      </w:r>
      <w:r>
        <w:rPr>
          <w:vertAlign w:val="superscript"/>
          <w:lang w:val="es-ES" w:eastAsia="en-IN"/>
        </w:rPr>
        <w:t>-2</w:t>
      </w:r>
      <w:r>
        <w:rPr>
          <w:lang w:val="es-ES" w:eastAsia="en-IN"/>
        </w:rPr>
        <w:t>(en las diagonales) de los cortes repetidos</w:t>
      </w:r>
    </w:p>
    <w:p w14:paraId="7EB27FEF" w14:textId="77777777" w:rsidR="000B23CD" w:rsidRPr="0057652C" w:rsidRDefault="000B23CD" w:rsidP="00D92E5C">
      <w:pPr>
        <w:rPr>
          <w:b/>
          <w:lang w:val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899"/>
        <w:gridCol w:w="808"/>
        <w:gridCol w:w="808"/>
        <w:gridCol w:w="899"/>
        <w:gridCol w:w="899"/>
        <w:gridCol w:w="808"/>
        <w:gridCol w:w="883"/>
        <w:gridCol w:w="899"/>
      </w:tblGrid>
      <w:tr w:rsidR="000B23CD" w:rsidRPr="007913D4" w14:paraId="0D5386A6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20E2F4C7" w14:textId="77777777" w:rsidR="000B23CD" w:rsidRPr="0057652C" w:rsidRDefault="000B23CD" w:rsidP="006B6119">
            <w:pPr>
              <w:jc w:val="center"/>
              <w:rPr>
                <w:bCs/>
                <w:lang w:val="es-CR"/>
              </w:rPr>
            </w:pPr>
          </w:p>
        </w:tc>
        <w:tc>
          <w:tcPr>
            <w:tcW w:w="899" w:type="dxa"/>
            <w:noWrap/>
            <w:hideMark/>
          </w:tcPr>
          <w:p w14:paraId="3DD540FF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</w:t>
            </w:r>
            <w:r w:rsidRPr="007913D4">
              <w:rPr>
                <w:bCs/>
                <w:vertAlign w:val="superscript"/>
              </w:rPr>
              <w:t>st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08" w:type="dxa"/>
            <w:noWrap/>
            <w:hideMark/>
          </w:tcPr>
          <w:p w14:paraId="392B5426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</w:t>
            </w:r>
            <w:r w:rsidRPr="007913D4">
              <w:rPr>
                <w:bCs/>
                <w:vertAlign w:val="superscript"/>
              </w:rPr>
              <w:t>nd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08" w:type="dxa"/>
            <w:noWrap/>
            <w:hideMark/>
          </w:tcPr>
          <w:p w14:paraId="4E4803A8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III</w:t>
            </w:r>
            <w:r w:rsidRPr="007913D4">
              <w:rPr>
                <w:bCs/>
                <w:vertAlign w:val="superscript"/>
              </w:rPr>
              <w:t>rd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3BC1134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IV</w:t>
            </w:r>
            <w:r w:rsidRPr="007913D4">
              <w:rPr>
                <w:bCs/>
                <w:vertAlign w:val="superscript"/>
              </w:rPr>
              <w:t>th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790E77E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</w:t>
            </w:r>
            <w:r w:rsidRPr="007913D4">
              <w:rPr>
                <w:bCs/>
                <w:vertAlign w:val="superscript"/>
              </w:rPr>
              <w:t>st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08" w:type="dxa"/>
            <w:noWrap/>
            <w:hideMark/>
          </w:tcPr>
          <w:p w14:paraId="3B1B5161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</w:t>
            </w:r>
            <w:r w:rsidRPr="007913D4">
              <w:rPr>
                <w:bCs/>
                <w:vertAlign w:val="superscript"/>
              </w:rPr>
              <w:t>nd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08" w:type="dxa"/>
            <w:noWrap/>
            <w:hideMark/>
          </w:tcPr>
          <w:p w14:paraId="220DDC5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III</w:t>
            </w:r>
            <w:r w:rsidRPr="007913D4">
              <w:rPr>
                <w:bCs/>
                <w:vertAlign w:val="superscript"/>
              </w:rPr>
              <w:t>rd</w:t>
            </w:r>
            <w:r w:rsidRPr="007913D4">
              <w:rPr>
                <w:bCs/>
              </w:rPr>
              <w:t>cut</w:t>
            </w:r>
          </w:p>
        </w:tc>
        <w:tc>
          <w:tcPr>
            <w:tcW w:w="899" w:type="dxa"/>
            <w:noWrap/>
            <w:hideMark/>
          </w:tcPr>
          <w:p w14:paraId="08CBCBBB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IV</w:t>
            </w:r>
            <w:r w:rsidRPr="007913D4">
              <w:rPr>
                <w:bCs/>
                <w:vertAlign w:val="superscript"/>
              </w:rPr>
              <w:t>th</w:t>
            </w:r>
            <w:r w:rsidRPr="007913D4">
              <w:rPr>
                <w:bCs/>
              </w:rPr>
              <w:t xml:space="preserve"> cut</w:t>
            </w:r>
          </w:p>
        </w:tc>
      </w:tr>
      <w:tr w:rsidR="000B23CD" w:rsidRPr="007913D4" w14:paraId="1BEBB388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58614D3E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3414" w:type="dxa"/>
            <w:gridSpan w:val="4"/>
            <w:noWrap/>
            <w:hideMark/>
          </w:tcPr>
          <w:p w14:paraId="27DD338B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GFY Open</w:t>
            </w:r>
          </w:p>
        </w:tc>
        <w:tc>
          <w:tcPr>
            <w:tcW w:w="3414" w:type="dxa"/>
            <w:gridSpan w:val="4"/>
            <w:noWrap/>
            <w:hideMark/>
          </w:tcPr>
          <w:p w14:paraId="6C0F242D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DMY Open</w:t>
            </w:r>
          </w:p>
        </w:tc>
      </w:tr>
      <w:tr w:rsidR="000B23CD" w:rsidRPr="007913D4" w14:paraId="2508C37E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3C533283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</w:t>
            </w:r>
            <w:r w:rsidRPr="007913D4">
              <w:rPr>
                <w:bCs/>
                <w:vertAlign w:val="superscript"/>
              </w:rPr>
              <w:t>st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5EC597B7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0.17</w:t>
            </w:r>
          </w:p>
        </w:tc>
        <w:tc>
          <w:tcPr>
            <w:tcW w:w="808" w:type="dxa"/>
            <w:noWrap/>
            <w:hideMark/>
          </w:tcPr>
          <w:p w14:paraId="5D5A364C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08" w:type="dxa"/>
            <w:noWrap/>
            <w:hideMark/>
          </w:tcPr>
          <w:p w14:paraId="68E1F43F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3F6411A5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7D05AAF9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0.01</w:t>
            </w:r>
          </w:p>
        </w:tc>
        <w:tc>
          <w:tcPr>
            <w:tcW w:w="808" w:type="dxa"/>
            <w:noWrap/>
            <w:hideMark/>
          </w:tcPr>
          <w:p w14:paraId="5D7D0FF6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08" w:type="dxa"/>
            <w:noWrap/>
            <w:hideMark/>
          </w:tcPr>
          <w:p w14:paraId="21DA33CD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4B01F45F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00067260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5C409097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</w:t>
            </w:r>
            <w:r w:rsidRPr="007913D4">
              <w:rPr>
                <w:bCs/>
                <w:vertAlign w:val="superscript"/>
              </w:rPr>
              <w:t>nd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33F7C633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0.92</w:t>
            </w:r>
          </w:p>
        </w:tc>
        <w:tc>
          <w:tcPr>
            <w:tcW w:w="808" w:type="dxa"/>
            <w:noWrap/>
            <w:hideMark/>
          </w:tcPr>
          <w:p w14:paraId="437B6818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0.27</w:t>
            </w:r>
          </w:p>
        </w:tc>
        <w:tc>
          <w:tcPr>
            <w:tcW w:w="808" w:type="dxa"/>
            <w:noWrap/>
            <w:hideMark/>
          </w:tcPr>
          <w:p w14:paraId="70554B30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133274EA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11BBEDE2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0.95</w:t>
            </w:r>
          </w:p>
        </w:tc>
        <w:tc>
          <w:tcPr>
            <w:tcW w:w="808" w:type="dxa"/>
            <w:noWrap/>
            <w:hideMark/>
          </w:tcPr>
          <w:p w14:paraId="71A1A568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0.02</w:t>
            </w:r>
          </w:p>
        </w:tc>
        <w:tc>
          <w:tcPr>
            <w:tcW w:w="808" w:type="dxa"/>
            <w:noWrap/>
            <w:hideMark/>
          </w:tcPr>
          <w:p w14:paraId="61536A5C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582434B2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3274E9CB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125E7AF6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III</w:t>
            </w:r>
            <w:r w:rsidRPr="007913D4">
              <w:rPr>
                <w:bCs/>
                <w:vertAlign w:val="superscript"/>
              </w:rPr>
              <w:t>rd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4D9FD7A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0.79</w:t>
            </w:r>
          </w:p>
        </w:tc>
        <w:tc>
          <w:tcPr>
            <w:tcW w:w="808" w:type="dxa"/>
            <w:noWrap/>
            <w:hideMark/>
          </w:tcPr>
          <w:p w14:paraId="08220B12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0.84</w:t>
            </w:r>
          </w:p>
        </w:tc>
        <w:tc>
          <w:tcPr>
            <w:tcW w:w="808" w:type="dxa"/>
            <w:noWrap/>
            <w:hideMark/>
          </w:tcPr>
          <w:p w14:paraId="1D0F5F2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0.66</w:t>
            </w:r>
          </w:p>
        </w:tc>
        <w:tc>
          <w:tcPr>
            <w:tcW w:w="899" w:type="dxa"/>
            <w:noWrap/>
            <w:hideMark/>
          </w:tcPr>
          <w:p w14:paraId="71C2E636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5D068D8B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0.84</w:t>
            </w:r>
          </w:p>
        </w:tc>
        <w:tc>
          <w:tcPr>
            <w:tcW w:w="808" w:type="dxa"/>
            <w:noWrap/>
            <w:hideMark/>
          </w:tcPr>
          <w:p w14:paraId="5F70E4F0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0.89</w:t>
            </w:r>
          </w:p>
        </w:tc>
        <w:tc>
          <w:tcPr>
            <w:tcW w:w="808" w:type="dxa"/>
            <w:noWrap/>
            <w:hideMark/>
          </w:tcPr>
          <w:p w14:paraId="090BA40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0.04</w:t>
            </w:r>
          </w:p>
        </w:tc>
        <w:tc>
          <w:tcPr>
            <w:tcW w:w="899" w:type="dxa"/>
            <w:noWrap/>
            <w:hideMark/>
          </w:tcPr>
          <w:p w14:paraId="1EA170E6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282E33C3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4A39DA1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IV</w:t>
            </w:r>
            <w:r w:rsidRPr="007913D4">
              <w:rPr>
                <w:bCs/>
                <w:vertAlign w:val="superscript"/>
              </w:rPr>
              <w:t>th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2870EA9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0.59</w:t>
            </w:r>
          </w:p>
        </w:tc>
        <w:tc>
          <w:tcPr>
            <w:tcW w:w="808" w:type="dxa"/>
            <w:noWrap/>
            <w:hideMark/>
          </w:tcPr>
          <w:p w14:paraId="0EE57AB4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0.63</w:t>
            </w:r>
          </w:p>
        </w:tc>
        <w:tc>
          <w:tcPr>
            <w:tcW w:w="808" w:type="dxa"/>
            <w:noWrap/>
            <w:hideMark/>
          </w:tcPr>
          <w:p w14:paraId="14A113ED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0.92</w:t>
            </w:r>
          </w:p>
        </w:tc>
        <w:tc>
          <w:tcPr>
            <w:tcW w:w="899" w:type="dxa"/>
            <w:noWrap/>
            <w:hideMark/>
          </w:tcPr>
          <w:p w14:paraId="028617F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1.94</w:t>
            </w:r>
          </w:p>
        </w:tc>
        <w:tc>
          <w:tcPr>
            <w:tcW w:w="899" w:type="dxa"/>
            <w:noWrap/>
            <w:hideMark/>
          </w:tcPr>
          <w:p w14:paraId="6D52CA74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0.63</w:t>
            </w:r>
          </w:p>
        </w:tc>
        <w:tc>
          <w:tcPr>
            <w:tcW w:w="808" w:type="dxa"/>
            <w:noWrap/>
            <w:hideMark/>
          </w:tcPr>
          <w:p w14:paraId="1C2DAEEB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0.66</w:t>
            </w:r>
          </w:p>
        </w:tc>
        <w:tc>
          <w:tcPr>
            <w:tcW w:w="808" w:type="dxa"/>
            <w:noWrap/>
            <w:hideMark/>
          </w:tcPr>
          <w:p w14:paraId="1F9C31A2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0.89</w:t>
            </w:r>
          </w:p>
        </w:tc>
        <w:tc>
          <w:tcPr>
            <w:tcW w:w="899" w:type="dxa"/>
            <w:noWrap/>
            <w:hideMark/>
          </w:tcPr>
          <w:p w14:paraId="4628D989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0.12</w:t>
            </w:r>
          </w:p>
        </w:tc>
      </w:tr>
      <w:tr w:rsidR="000B23CD" w:rsidRPr="007913D4" w14:paraId="4BA7B02F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0F849543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3414" w:type="dxa"/>
            <w:gridSpan w:val="4"/>
            <w:noWrap/>
            <w:hideMark/>
          </w:tcPr>
          <w:p w14:paraId="6C5EE183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GFY 25</w:t>
            </w:r>
            <w:r w:rsidR="006C789F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  <w:tc>
          <w:tcPr>
            <w:tcW w:w="3414" w:type="dxa"/>
            <w:gridSpan w:val="4"/>
            <w:noWrap/>
            <w:hideMark/>
          </w:tcPr>
          <w:p w14:paraId="0EFE44F2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DMY 25</w:t>
            </w:r>
            <w:r w:rsidR="006C789F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</w:tr>
      <w:tr w:rsidR="000B23CD" w:rsidRPr="007913D4" w14:paraId="5DA7BFC0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7B1EE4B8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</w:t>
            </w:r>
            <w:r w:rsidRPr="007913D4">
              <w:rPr>
                <w:bCs/>
                <w:vertAlign w:val="superscript"/>
              </w:rPr>
              <w:t>st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6B396B64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2.72</w:t>
            </w:r>
          </w:p>
        </w:tc>
        <w:tc>
          <w:tcPr>
            <w:tcW w:w="808" w:type="dxa"/>
            <w:noWrap/>
            <w:hideMark/>
          </w:tcPr>
          <w:p w14:paraId="14D9C19C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08" w:type="dxa"/>
            <w:noWrap/>
            <w:hideMark/>
          </w:tcPr>
          <w:p w14:paraId="00E52EE7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7345145A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3C2AC8F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0.16</w:t>
            </w:r>
          </w:p>
        </w:tc>
        <w:tc>
          <w:tcPr>
            <w:tcW w:w="808" w:type="dxa"/>
            <w:noWrap/>
            <w:hideMark/>
          </w:tcPr>
          <w:p w14:paraId="506D86DF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08" w:type="dxa"/>
            <w:noWrap/>
            <w:hideMark/>
          </w:tcPr>
          <w:p w14:paraId="14DC079C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581CA30B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55A277B9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07741207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</w:t>
            </w:r>
            <w:r w:rsidRPr="007913D4">
              <w:rPr>
                <w:bCs/>
                <w:vertAlign w:val="superscript"/>
              </w:rPr>
              <w:t>nd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0AE451E4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0.95</w:t>
            </w:r>
          </w:p>
        </w:tc>
        <w:tc>
          <w:tcPr>
            <w:tcW w:w="808" w:type="dxa"/>
            <w:noWrap/>
            <w:hideMark/>
          </w:tcPr>
          <w:p w14:paraId="742645E8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5.16</w:t>
            </w:r>
          </w:p>
        </w:tc>
        <w:tc>
          <w:tcPr>
            <w:tcW w:w="808" w:type="dxa"/>
            <w:noWrap/>
            <w:hideMark/>
          </w:tcPr>
          <w:p w14:paraId="7B54CA51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7EE27B22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519AD557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0.96</w:t>
            </w:r>
          </w:p>
        </w:tc>
        <w:tc>
          <w:tcPr>
            <w:tcW w:w="808" w:type="dxa"/>
            <w:noWrap/>
            <w:hideMark/>
          </w:tcPr>
          <w:p w14:paraId="3BF74C8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0.26</w:t>
            </w:r>
          </w:p>
        </w:tc>
        <w:tc>
          <w:tcPr>
            <w:tcW w:w="808" w:type="dxa"/>
            <w:noWrap/>
            <w:hideMark/>
          </w:tcPr>
          <w:p w14:paraId="19400D1F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49442093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30F0936C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54D7E99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III</w:t>
            </w:r>
            <w:r w:rsidRPr="007913D4">
              <w:rPr>
                <w:bCs/>
                <w:vertAlign w:val="superscript"/>
              </w:rPr>
              <w:t>rd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7A2A4470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0.82</w:t>
            </w:r>
          </w:p>
        </w:tc>
        <w:tc>
          <w:tcPr>
            <w:tcW w:w="808" w:type="dxa"/>
            <w:noWrap/>
            <w:hideMark/>
          </w:tcPr>
          <w:p w14:paraId="4290680F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0.80</w:t>
            </w:r>
          </w:p>
        </w:tc>
        <w:tc>
          <w:tcPr>
            <w:tcW w:w="808" w:type="dxa"/>
            <w:noWrap/>
            <w:hideMark/>
          </w:tcPr>
          <w:p w14:paraId="38F4EC87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35.47</w:t>
            </w:r>
          </w:p>
        </w:tc>
        <w:tc>
          <w:tcPr>
            <w:tcW w:w="899" w:type="dxa"/>
            <w:noWrap/>
            <w:hideMark/>
          </w:tcPr>
          <w:p w14:paraId="2722D228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7DE51D92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0.90</w:t>
            </w:r>
          </w:p>
        </w:tc>
        <w:tc>
          <w:tcPr>
            <w:tcW w:w="808" w:type="dxa"/>
            <w:noWrap/>
            <w:hideMark/>
          </w:tcPr>
          <w:p w14:paraId="59AC7076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0.89</w:t>
            </w:r>
          </w:p>
        </w:tc>
        <w:tc>
          <w:tcPr>
            <w:tcW w:w="808" w:type="dxa"/>
            <w:noWrap/>
            <w:hideMark/>
          </w:tcPr>
          <w:p w14:paraId="4763339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1.30</w:t>
            </w:r>
          </w:p>
        </w:tc>
        <w:tc>
          <w:tcPr>
            <w:tcW w:w="899" w:type="dxa"/>
            <w:noWrap/>
            <w:hideMark/>
          </w:tcPr>
          <w:p w14:paraId="43BFD238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23B76A59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1854715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IV</w:t>
            </w:r>
            <w:r w:rsidRPr="007913D4">
              <w:rPr>
                <w:bCs/>
                <w:vertAlign w:val="superscript"/>
              </w:rPr>
              <w:t>th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7A8D385F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0.75</w:t>
            </w:r>
          </w:p>
        </w:tc>
        <w:tc>
          <w:tcPr>
            <w:tcW w:w="808" w:type="dxa"/>
            <w:noWrap/>
            <w:hideMark/>
          </w:tcPr>
          <w:p w14:paraId="16B89AF0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0.73</w:t>
            </w:r>
          </w:p>
        </w:tc>
        <w:tc>
          <w:tcPr>
            <w:tcW w:w="808" w:type="dxa"/>
            <w:noWrap/>
            <w:hideMark/>
          </w:tcPr>
          <w:p w14:paraId="431C9791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0.98</w:t>
            </w:r>
          </w:p>
        </w:tc>
        <w:tc>
          <w:tcPr>
            <w:tcW w:w="899" w:type="dxa"/>
            <w:noWrap/>
            <w:hideMark/>
          </w:tcPr>
          <w:p w14:paraId="3AEF8039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74.58</w:t>
            </w:r>
          </w:p>
        </w:tc>
        <w:tc>
          <w:tcPr>
            <w:tcW w:w="899" w:type="dxa"/>
            <w:noWrap/>
            <w:hideMark/>
          </w:tcPr>
          <w:p w14:paraId="1116EFC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0.81</w:t>
            </w:r>
          </w:p>
        </w:tc>
        <w:tc>
          <w:tcPr>
            <w:tcW w:w="808" w:type="dxa"/>
            <w:noWrap/>
            <w:hideMark/>
          </w:tcPr>
          <w:p w14:paraId="37F9CD22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0.78</w:t>
            </w:r>
          </w:p>
        </w:tc>
        <w:tc>
          <w:tcPr>
            <w:tcW w:w="808" w:type="dxa"/>
            <w:noWrap/>
            <w:hideMark/>
          </w:tcPr>
          <w:p w14:paraId="053F6666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0.95</w:t>
            </w:r>
          </w:p>
        </w:tc>
        <w:tc>
          <w:tcPr>
            <w:tcW w:w="899" w:type="dxa"/>
            <w:noWrap/>
            <w:hideMark/>
          </w:tcPr>
          <w:p w14:paraId="6C4810BF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3.29</w:t>
            </w:r>
          </w:p>
        </w:tc>
      </w:tr>
      <w:tr w:rsidR="000B23CD" w:rsidRPr="007913D4" w14:paraId="30AD9659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4E778EA8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3414" w:type="dxa"/>
            <w:gridSpan w:val="4"/>
            <w:noWrap/>
            <w:hideMark/>
          </w:tcPr>
          <w:p w14:paraId="5BA890F5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GFY 50</w:t>
            </w:r>
            <w:r w:rsidR="006C789F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  <w:tc>
          <w:tcPr>
            <w:tcW w:w="3414" w:type="dxa"/>
            <w:gridSpan w:val="4"/>
            <w:noWrap/>
            <w:hideMark/>
          </w:tcPr>
          <w:p w14:paraId="6CCDDD3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DMY 50</w:t>
            </w:r>
            <w:r w:rsidR="006C789F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</w:tr>
      <w:tr w:rsidR="000B23CD" w:rsidRPr="007913D4" w14:paraId="6DD3D4B2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0E6DB3D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</w:t>
            </w:r>
            <w:r w:rsidRPr="007913D4">
              <w:rPr>
                <w:bCs/>
                <w:vertAlign w:val="superscript"/>
              </w:rPr>
              <w:t>st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219A15D4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0.30</w:t>
            </w:r>
          </w:p>
        </w:tc>
        <w:tc>
          <w:tcPr>
            <w:tcW w:w="808" w:type="dxa"/>
            <w:noWrap/>
            <w:hideMark/>
          </w:tcPr>
          <w:p w14:paraId="2F44391D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08" w:type="dxa"/>
            <w:noWrap/>
            <w:hideMark/>
          </w:tcPr>
          <w:p w14:paraId="674FD1DE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7C3324A9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511260A1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0.02</w:t>
            </w:r>
          </w:p>
        </w:tc>
        <w:tc>
          <w:tcPr>
            <w:tcW w:w="808" w:type="dxa"/>
            <w:noWrap/>
            <w:hideMark/>
          </w:tcPr>
          <w:p w14:paraId="4911D66E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08" w:type="dxa"/>
            <w:noWrap/>
            <w:hideMark/>
          </w:tcPr>
          <w:p w14:paraId="4C5C20E9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05677A84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4DB34358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72939A16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</w:t>
            </w:r>
            <w:r w:rsidRPr="007913D4">
              <w:rPr>
                <w:bCs/>
                <w:vertAlign w:val="superscript"/>
              </w:rPr>
              <w:t>nd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238B2DB6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0.89</w:t>
            </w:r>
          </w:p>
        </w:tc>
        <w:tc>
          <w:tcPr>
            <w:tcW w:w="808" w:type="dxa"/>
            <w:noWrap/>
            <w:hideMark/>
          </w:tcPr>
          <w:p w14:paraId="2D65725D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0.72</w:t>
            </w:r>
          </w:p>
        </w:tc>
        <w:tc>
          <w:tcPr>
            <w:tcW w:w="808" w:type="dxa"/>
            <w:noWrap/>
            <w:hideMark/>
          </w:tcPr>
          <w:p w14:paraId="27E12C0F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0463FFDD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0B5B6E8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0.94</w:t>
            </w:r>
          </w:p>
        </w:tc>
        <w:tc>
          <w:tcPr>
            <w:tcW w:w="808" w:type="dxa"/>
            <w:noWrap/>
            <w:hideMark/>
          </w:tcPr>
          <w:p w14:paraId="4DAC993F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0.03</w:t>
            </w:r>
          </w:p>
        </w:tc>
        <w:tc>
          <w:tcPr>
            <w:tcW w:w="808" w:type="dxa"/>
            <w:noWrap/>
            <w:hideMark/>
          </w:tcPr>
          <w:p w14:paraId="717FDC0D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5129DA94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0EFEEC36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712B702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III</w:t>
            </w:r>
            <w:r w:rsidRPr="007913D4">
              <w:rPr>
                <w:bCs/>
                <w:vertAlign w:val="superscript"/>
              </w:rPr>
              <w:t>rd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2A7AFC5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0.85</w:t>
            </w:r>
          </w:p>
        </w:tc>
        <w:tc>
          <w:tcPr>
            <w:tcW w:w="808" w:type="dxa"/>
            <w:noWrap/>
            <w:hideMark/>
          </w:tcPr>
          <w:p w14:paraId="4B302E10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0.82</w:t>
            </w:r>
          </w:p>
        </w:tc>
        <w:tc>
          <w:tcPr>
            <w:tcW w:w="808" w:type="dxa"/>
            <w:noWrap/>
            <w:hideMark/>
          </w:tcPr>
          <w:p w14:paraId="1263F116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9.68</w:t>
            </w:r>
          </w:p>
        </w:tc>
        <w:tc>
          <w:tcPr>
            <w:tcW w:w="899" w:type="dxa"/>
            <w:noWrap/>
            <w:hideMark/>
          </w:tcPr>
          <w:p w14:paraId="1F24813B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567E7CA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0.88</w:t>
            </w:r>
          </w:p>
        </w:tc>
        <w:tc>
          <w:tcPr>
            <w:tcW w:w="808" w:type="dxa"/>
            <w:noWrap/>
            <w:hideMark/>
          </w:tcPr>
          <w:p w14:paraId="4D81637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0.87</w:t>
            </w:r>
          </w:p>
        </w:tc>
        <w:tc>
          <w:tcPr>
            <w:tcW w:w="808" w:type="dxa"/>
            <w:noWrap/>
            <w:hideMark/>
          </w:tcPr>
          <w:p w14:paraId="77D2BB87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0.26</w:t>
            </w:r>
          </w:p>
        </w:tc>
        <w:tc>
          <w:tcPr>
            <w:tcW w:w="899" w:type="dxa"/>
            <w:noWrap/>
            <w:hideMark/>
          </w:tcPr>
          <w:p w14:paraId="6A711351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0C2AFE2E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64B888A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IV</w:t>
            </w:r>
            <w:r w:rsidRPr="007913D4">
              <w:rPr>
                <w:bCs/>
                <w:vertAlign w:val="superscript"/>
              </w:rPr>
              <w:t>th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165FD2AD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0.83</w:t>
            </w:r>
          </w:p>
        </w:tc>
        <w:tc>
          <w:tcPr>
            <w:tcW w:w="808" w:type="dxa"/>
            <w:noWrap/>
            <w:hideMark/>
          </w:tcPr>
          <w:p w14:paraId="7522066B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0.81</w:t>
            </w:r>
          </w:p>
        </w:tc>
        <w:tc>
          <w:tcPr>
            <w:tcW w:w="808" w:type="dxa"/>
            <w:noWrap/>
            <w:hideMark/>
          </w:tcPr>
          <w:p w14:paraId="355D3354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0.98</w:t>
            </w:r>
          </w:p>
        </w:tc>
        <w:tc>
          <w:tcPr>
            <w:tcW w:w="899" w:type="dxa"/>
            <w:noWrap/>
            <w:hideMark/>
          </w:tcPr>
          <w:p w14:paraId="5386EC1D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15.76</w:t>
            </w:r>
          </w:p>
        </w:tc>
        <w:tc>
          <w:tcPr>
            <w:tcW w:w="899" w:type="dxa"/>
            <w:noWrap/>
            <w:hideMark/>
          </w:tcPr>
          <w:p w14:paraId="7A1D0320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0.87</w:t>
            </w:r>
          </w:p>
        </w:tc>
        <w:tc>
          <w:tcPr>
            <w:tcW w:w="808" w:type="dxa"/>
            <w:noWrap/>
            <w:hideMark/>
          </w:tcPr>
          <w:p w14:paraId="460DE6B9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0.85</w:t>
            </w:r>
          </w:p>
        </w:tc>
        <w:tc>
          <w:tcPr>
            <w:tcW w:w="808" w:type="dxa"/>
            <w:noWrap/>
            <w:hideMark/>
          </w:tcPr>
          <w:p w14:paraId="1E592A0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0.97</w:t>
            </w:r>
          </w:p>
        </w:tc>
        <w:tc>
          <w:tcPr>
            <w:tcW w:w="899" w:type="dxa"/>
            <w:noWrap/>
            <w:hideMark/>
          </w:tcPr>
          <w:p w14:paraId="5DAE8B83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0.53</w:t>
            </w:r>
          </w:p>
        </w:tc>
      </w:tr>
      <w:tr w:rsidR="000B23CD" w:rsidRPr="007913D4" w14:paraId="7A5714F3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6865D92A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3414" w:type="dxa"/>
            <w:gridSpan w:val="4"/>
            <w:noWrap/>
            <w:hideMark/>
          </w:tcPr>
          <w:p w14:paraId="264911C7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GFY 75</w:t>
            </w:r>
            <w:r w:rsidR="006C789F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  <w:tc>
          <w:tcPr>
            <w:tcW w:w="3414" w:type="dxa"/>
            <w:gridSpan w:val="4"/>
            <w:noWrap/>
            <w:hideMark/>
          </w:tcPr>
          <w:p w14:paraId="5C3BB9E3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DMY 75</w:t>
            </w:r>
            <w:r w:rsidR="006C789F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</w:tr>
      <w:tr w:rsidR="000B23CD" w:rsidRPr="007913D4" w14:paraId="1A176A42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79CBA629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</w:t>
            </w:r>
            <w:r w:rsidRPr="007913D4">
              <w:rPr>
                <w:bCs/>
                <w:vertAlign w:val="superscript"/>
              </w:rPr>
              <w:t>st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14B264B7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2.30</w:t>
            </w:r>
          </w:p>
        </w:tc>
        <w:tc>
          <w:tcPr>
            <w:tcW w:w="808" w:type="dxa"/>
            <w:noWrap/>
            <w:hideMark/>
          </w:tcPr>
          <w:p w14:paraId="1ACE70A9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08" w:type="dxa"/>
            <w:noWrap/>
            <w:hideMark/>
          </w:tcPr>
          <w:p w14:paraId="7CC4D55D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263A460D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249E1E8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0.12</w:t>
            </w:r>
          </w:p>
        </w:tc>
        <w:tc>
          <w:tcPr>
            <w:tcW w:w="808" w:type="dxa"/>
            <w:noWrap/>
            <w:hideMark/>
          </w:tcPr>
          <w:p w14:paraId="6106685A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08" w:type="dxa"/>
            <w:noWrap/>
            <w:hideMark/>
          </w:tcPr>
          <w:p w14:paraId="4DDE24D4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5E37B494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3ACE4C4D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0F542D50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</w:t>
            </w:r>
            <w:r w:rsidRPr="007913D4">
              <w:rPr>
                <w:bCs/>
                <w:vertAlign w:val="superscript"/>
              </w:rPr>
              <w:t>nd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2B5B068B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0.80</w:t>
            </w:r>
          </w:p>
        </w:tc>
        <w:tc>
          <w:tcPr>
            <w:tcW w:w="808" w:type="dxa"/>
            <w:noWrap/>
            <w:hideMark/>
          </w:tcPr>
          <w:p w14:paraId="5E16C9F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7.95</w:t>
            </w:r>
          </w:p>
        </w:tc>
        <w:tc>
          <w:tcPr>
            <w:tcW w:w="808" w:type="dxa"/>
            <w:noWrap/>
            <w:hideMark/>
          </w:tcPr>
          <w:p w14:paraId="2B4F609A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1F39B330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039BF79B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0.87</w:t>
            </w:r>
          </w:p>
        </w:tc>
        <w:tc>
          <w:tcPr>
            <w:tcW w:w="808" w:type="dxa"/>
            <w:noWrap/>
            <w:hideMark/>
          </w:tcPr>
          <w:p w14:paraId="1176AD82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0.33</w:t>
            </w:r>
          </w:p>
        </w:tc>
        <w:tc>
          <w:tcPr>
            <w:tcW w:w="808" w:type="dxa"/>
            <w:noWrap/>
            <w:hideMark/>
          </w:tcPr>
          <w:p w14:paraId="10EB108C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24E686CE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70E656E8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1751FA0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III</w:t>
            </w:r>
            <w:r w:rsidRPr="007913D4">
              <w:rPr>
                <w:bCs/>
                <w:vertAlign w:val="superscript"/>
              </w:rPr>
              <w:t>rd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3EF24A31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0.73</w:t>
            </w:r>
          </w:p>
        </w:tc>
        <w:tc>
          <w:tcPr>
            <w:tcW w:w="808" w:type="dxa"/>
            <w:noWrap/>
            <w:hideMark/>
          </w:tcPr>
          <w:p w14:paraId="70151D9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0.91</w:t>
            </w:r>
          </w:p>
        </w:tc>
        <w:tc>
          <w:tcPr>
            <w:tcW w:w="808" w:type="dxa"/>
            <w:noWrap/>
            <w:hideMark/>
          </w:tcPr>
          <w:p w14:paraId="751D9B0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43.91</w:t>
            </w:r>
          </w:p>
        </w:tc>
        <w:tc>
          <w:tcPr>
            <w:tcW w:w="899" w:type="dxa"/>
            <w:noWrap/>
            <w:hideMark/>
          </w:tcPr>
          <w:p w14:paraId="0BD2102D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  <w:tc>
          <w:tcPr>
            <w:tcW w:w="899" w:type="dxa"/>
            <w:noWrap/>
            <w:hideMark/>
          </w:tcPr>
          <w:p w14:paraId="14C348B8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0.82</w:t>
            </w:r>
          </w:p>
        </w:tc>
        <w:tc>
          <w:tcPr>
            <w:tcW w:w="808" w:type="dxa"/>
            <w:noWrap/>
            <w:hideMark/>
          </w:tcPr>
          <w:p w14:paraId="22C9816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0.93</w:t>
            </w:r>
          </w:p>
        </w:tc>
        <w:tc>
          <w:tcPr>
            <w:tcW w:w="808" w:type="dxa"/>
            <w:noWrap/>
            <w:hideMark/>
          </w:tcPr>
          <w:p w14:paraId="2777107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1.55</w:t>
            </w:r>
          </w:p>
        </w:tc>
        <w:tc>
          <w:tcPr>
            <w:tcW w:w="899" w:type="dxa"/>
            <w:noWrap/>
            <w:hideMark/>
          </w:tcPr>
          <w:p w14:paraId="1DC02F61" w14:textId="77777777" w:rsidR="000B23CD" w:rsidRPr="007913D4" w:rsidRDefault="000B23CD" w:rsidP="006B6119">
            <w:pPr>
              <w:jc w:val="center"/>
              <w:rPr>
                <w:bCs/>
              </w:rPr>
            </w:pPr>
          </w:p>
        </w:tc>
      </w:tr>
      <w:tr w:rsidR="000B23CD" w:rsidRPr="007913D4" w14:paraId="1AD3E0BB" w14:textId="77777777" w:rsidTr="006B6119">
        <w:trPr>
          <w:trHeight w:val="255"/>
          <w:jc w:val="center"/>
        </w:trPr>
        <w:tc>
          <w:tcPr>
            <w:tcW w:w="1335" w:type="dxa"/>
            <w:noWrap/>
            <w:hideMark/>
          </w:tcPr>
          <w:p w14:paraId="4FA0E4BD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IV</w:t>
            </w:r>
            <w:r w:rsidRPr="007913D4">
              <w:rPr>
                <w:bCs/>
                <w:vertAlign w:val="superscript"/>
              </w:rPr>
              <w:t>th</w:t>
            </w:r>
            <w:r w:rsidRPr="007913D4">
              <w:rPr>
                <w:bCs/>
              </w:rPr>
              <w:t xml:space="preserve"> cut</w:t>
            </w:r>
          </w:p>
        </w:tc>
        <w:tc>
          <w:tcPr>
            <w:tcW w:w="899" w:type="dxa"/>
            <w:noWrap/>
            <w:hideMark/>
          </w:tcPr>
          <w:p w14:paraId="6A73F435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0.70</w:t>
            </w:r>
          </w:p>
        </w:tc>
        <w:tc>
          <w:tcPr>
            <w:tcW w:w="808" w:type="dxa"/>
            <w:noWrap/>
            <w:hideMark/>
          </w:tcPr>
          <w:p w14:paraId="7D6C9561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0.82</w:t>
            </w:r>
          </w:p>
        </w:tc>
        <w:tc>
          <w:tcPr>
            <w:tcW w:w="808" w:type="dxa"/>
            <w:noWrap/>
            <w:hideMark/>
          </w:tcPr>
          <w:p w14:paraId="49AB9B4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0.93</w:t>
            </w:r>
          </w:p>
        </w:tc>
        <w:tc>
          <w:tcPr>
            <w:tcW w:w="899" w:type="dxa"/>
            <w:noWrap/>
            <w:hideMark/>
          </w:tcPr>
          <w:p w14:paraId="5771DCE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68.83</w:t>
            </w:r>
          </w:p>
        </w:tc>
        <w:tc>
          <w:tcPr>
            <w:tcW w:w="899" w:type="dxa"/>
            <w:noWrap/>
            <w:hideMark/>
          </w:tcPr>
          <w:p w14:paraId="46351E8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0.75</w:t>
            </w:r>
          </w:p>
        </w:tc>
        <w:tc>
          <w:tcPr>
            <w:tcW w:w="808" w:type="dxa"/>
            <w:noWrap/>
            <w:hideMark/>
          </w:tcPr>
          <w:p w14:paraId="7EE1F8BC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0.80</w:t>
            </w:r>
          </w:p>
        </w:tc>
        <w:tc>
          <w:tcPr>
            <w:tcW w:w="808" w:type="dxa"/>
            <w:noWrap/>
            <w:hideMark/>
          </w:tcPr>
          <w:p w14:paraId="3E104B9E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0.89</w:t>
            </w:r>
          </w:p>
        </w:tc>
        <w:tc>
          <w:tcPr>
            <w:tcW w:w="899" w:type="dxa"/>
            <w:noWrap/>
            <w:hideMark/>
          </w:tcPr>
          <w:p w14:paraId="1231C80A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2.93</w:t>
            </w:r>
          </w:p>
        </w:tc>
      </w:tr>
    </w:tbl>
    <w:p w14:paraId="4D612925" w14:textId="77777777" w:rsidR="000B23CD" w:rsidRPr="004E33EE" w:rsidRDefault="000B23CD" w:rsidP="000B23CD">
      <w:pPr>
        <w:spacing w:line="360" w:lineRule="auto"/>
        <w:ind w:firstLine="720"/>
        <w:rPr>
          <w:b/>
        </w:rPr>
      </w:pPr>
    </w:p>
    <w:p w14:paraId="237447A9" w14:textId="77777777" w:rsidR="000B23CD" w:rsidRDefault="000B23CD"/>
    <w:p w14:paraId="3EEDE25B" w14:textId="77777777" w:rsidR="000B23CD" w:rsidRDefault="000B23CD"/>
    <w:p w14:paraId="47118D3B" w14:textId="77777777" w:rsidR="000B23CD" w:rsidRDefault="000B23CD"/>
    <w:p w14:paraId="0763F7EA" w14:textId="77777777" w:rsidR="000B23CD" w:rsidRDefault="000B23CD"/>
    <w:p w14:paraId="212A7991" w14:textId="77777777" w:rsidR="000B23CD" w:rsidRDefault="000B23CD"/>
    <w:p w14:paraId="758673EF" w14:textId="77777777" w:rsidR="000B23CD" w:rsidRDefault="000B23CD"/>
    <w:p w14:paraId="421A83DF" w14:textId="77777777" w:rsidR="000B23CD" w:rsidRDefault="000B23CD"/>
    <w:p w14:paraId="0E41D928" w14:textId="77777777" w:rsidR="000B23CD" w:rsidRDefault="000B23CD"/>
    <w:p w14:paraId="0F349087" w14:textId="77777777" w:rsidR="000B23CD" w:rsidRDefault="000B23CD"/>
    <w:p w14:paraId="6E9938F9" w14:textId="77777777" w:rsidR="000B23CD" w:rsidRDefault="000B23CD"/>
    <w:p w14:paraId="072B8F90" w14:textId="77777777" w:rsidR="000B23CD" w:rsidRDefault="000B23CD"/>
    <w:p w14:paraId="2D2F3864" w14:textId="77777777" w:rsidR="000B23CD" w:rsidRDefault="000B23CD"/>
    <w:p w14:paraId="07932D32" w14:textId="77777777" w:rsidR="000B23CD" w:rsidRDefault="000B23CD"/>
    <w:p w14:paraId="34399AFA" w14:textId="77777777" w:rsidR="000B23CD" w:rsidRDefault="000B23CD"/>
    <w:p w14:paraId="20FB2B0F" w14:textId="77777777" w:rsidR="000B23CD" w:rsidRDefault="000B23CD">
      <w:pPr>
        <w:sectPr w:rsidR="000B23C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EAFA7CD" w14:textId="77777777" w:rsidR="000B23CD" w:rsidRDefault="000B23CD" w:rsidP="000B23CD">
      <w:pPr>
        <w:jc w:val="center"/>
        <w:rPr>
          <w:bCs/>
        </w:rPr>
      </w:pPr>
      <w:r>
        <w:rPr>
          <w:bCs/>
        </w:rPr>
        <w:lastRenderedPageBreak/>
        <w:t>DIGITAL APPENDIX 4</w:t>
      </w:r>
    </w:p>
    <w:p w14:paraId="13C55D02" w14:textId="4C417A61" w:rsidR="000B23CD" w:rsidRDefault="000B23CD" w:rsidP="000B23CD">
      <w:pPr>
        <w:jc w:val="center"/>
        <w:rPr>
          <w:bCs/>
        </w:rPr>
      </w:pPr>
      <w:r w:rsidRPr="007913D4">
        <w:rPr>
          <w:bCs/>
        </w:rPr>
        <w:t xml:space="preserve">Covariance adjusted and unadjusted </w:t>
      </w:r>
      <w:r w:rsidR="00286927">
        <w:rPr>
          <w:bCs/>
        </w:rPr>
        <w:t>t-</w:t>
      </w:r>
      <w:r w:rsidRPr="007913D4">
        <w:rPr>
          <w:bCs/>
        </w:rPr>
        <w:t>test for the pooled (all genotypes) genotypes for yield</w:t>
      </w:r>
    </w:p>
    <w:p w14:paraId="158DE108" w14:textId="77777777" w:rsidR="000B23CD" w:rsidRPr="0057652C" w:rsidRDefault="000B23CD" w:rsidP="000B23CD">
      <w:pPr>
        <w:jc w:val="center"/>
        <w:rPr>
          <w:bCs/>
          <w:lang w:val="es-CR"/>
        </w:rPr>
      </w:pPr>
      <w:r w:rsidRPr="0057652C">
        <w:rPr>
          <w:bCs/>
          <w:lang w:val="es-CR"/>
        </w:rPr>
        <w:t>APÉNDICE DIGITAL 4</w:t>
      </w:r>
    </w:p>
    <w:p w14:paraId="7EFEB86F" w14:textId="0700AA4B" w:rsidR="00601418" w:rsidRPr="0057652C" w:rsidRDefault="00286927" w:rsidP="000B23CD">
      <w:pPr>
        <w:jc w:val="center"/>
        <w:rPr>
          <w:bCs/>
          <w:lang w:val="es-CR"/>
        </w:rPr>
      </w:pPr>
      <w:r>
        <w:rPr>
          <w:lang w:val="es-ES" w:eastAsia="en-IN"/>
        </w:rPr>
        <w:t>Prueba-t</w:t>
      </w:r>
      <w:r w:rsidR="00601418">
        <w:rPr>
          <w:lang w:val="es-ES"/>
        </w:rPr>
        <w:t xml:space="preserve"> ajustada y no ajustada</w:t>
      </w:r>
      <w:r w:rsidR="00601418">
        <w:rPr>
          <w:lang w:val="es-ES" w:eastAsia="en-IN"/>
        </w:rPr>
        <w:t xml:space="preserve"> para los genotipos agrupados (todos los genotipos) para rendimiento</w:t>
      </w:r>
    </w:p>
    <w:p w14:paraId="0CF673F0" w14:textId="77777777" w:rsidR="000B23CD" w:rsidRPr="0057652C" w:rsidRDefault="000B23CD" w:rsidP="000B23CD">
      <w:pPr>
        <w:jc w:val="center"/>
        <w:rPr>
          <w:bCs/>
          <w:lang w:val="es-CR"/>
        </w:rPr>
      </w:pPr>
    </w:p>
    <w:tbl>
      <w:tblPr>
        <w:tblStyle w:val="TableGrid"/>
        <w:tblW w:w="9640" w:type="dxa"/>
        <w:jc w:val="center"/>
        <w:tblLook w:val="04A0" w:firstRow="1" w:lastRow="0" w:firstColumn="1" w:lastColumn="0" w:noHBand="0" w:noVBand="1"/>
      </w:tblPr>
      <w:tblGrid>
        <w:gridCol w:w="1256"/>
        <w:gridCol w:w="996"/>
        <w:gridCol w:w="883"/>
        <w:gridCol w:w="883"/>
        <w:gridCol w:w="883"/>
        <w:gridCol w:w="996"/>
        <w:gridCol w:w="883"/>
        <w:gridCol w:w="883"/>
        <w:gridCol w:w="883"/>
        <w:gridCol w:w="883"/>
        <w:gridCol w:w="883"/>
        <w:gridCol w:w="996"/>
        <w:gridCol w:w="909"/>
      </w:tblGrid>
      <w:tr w:rsidR="000B23CD" w:rsidRPr="007913D4" w14:paraId="68D9E4BE" w14:textId="77777777" w:rsidTr="006B6119">
        <w:trPr>
          <w:trHeight w:val="255"/>
          <w:jc w:val="center"/>
        </w:trPr>
        <w:tc>
          <w:tcPr>
            <w:tcW w:w="958" w:type="dxa"/>
            <w:noWrap/>
            <w:hideMark/>
          </w:tcPr>
          <w:p w14:paraId="65CA6A2B" w14:textId="77777777" w:rsidR="000B23CD" w:rsidRPr="0057652C" w:rsidRDefault="000B23CD" w:rsidP="006B6119">
            <w:pPr>
              <w:rPr>
                <w:bCs/>
                <w:lang w:val="es-CR"/>
              </w:rPr>
            </w:pPr>
          </w:p>
        </w:tc>
        <w:tc>
          <w:tcPr>
            <w:tcW w:w="2033" w:type="dxa"/>
            <w:gridSpan w:val="3"/>
            <w:noWrap/>
            <w:hideMark/>
          </w:tcPr>
          <w:p w14:paraId="2157E55D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GFY open</w:t>
            </w:r>
          </w:p>
        </w:tc>
        <w:tc>
          <w:tcPr>
            <w:tcW w:w="2035" w:type="dxa"/>
            <w:gridSpan w:val="3"/>
            <w:noWrap/>
            <w:hideMark/>
          </w:tcPr>
          <w:p w14:paraId="4406F049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GFY 25</w:t>
            </w:r>
            <w:r w:rsidR="00286927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  <w:tc>
          <w:tcPr>
            <w:tcW w:w="2013" w:type="dxa"/>
            <w:gridSpan w:val="3"/>
            <w:noWrap/>
            <w:hideMark/>
          </w:tcPr>
          <w:p w14:paraId="593CEFA5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GFY 50</w:t>
            </w:r>
            <w:r w:rsidR="00286927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  <w:tc>
          <w:tcPr>
            <w:tcW w:w="2601" w:type="dxa"/>
            <w:gridSpan w:val="3"/>
            <w:noWrap/>
            <w:hideMark/>
          </w:tcPr>
          <w:p w14:paraId="11C25F97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GFY 75</w:t>
            </w:r>
            <w:r w:rsidR="00286927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</w:tr>
      <w:tr w:rsidR="000B23CD" w:rsidRPr="007913D4" w14:paraId="01680305" w14:textId="77777777" w:rsidTr="006B6119">
        <w:trPr>
          <w:trHeight w:val="255"/>
          <w:jc w:val="center"/>
        </w:trPr>
        <w:tc>
          <w:tcPr>
            <w:tcW w:w="958" w:type="dxa"/>
            <w:noWrap/>
            <w:hideMark/>
          </w:tcPr>
          <w:p w14:paraId="0A293268" w14:textId="77777777" w:rsidR="000B23CD" w:rsidRPr="007913D4" w:rsidRDefault="000B23CD" w:rsidP="006B6119">
            <w:pPr>
              <w:rPr>
                <w:bCs/>
              </w:rPr>
            </w:pPr>
          </w:p>
        </w:tc>
        <w:tc>
          <w:tcPr>
            <w:tcW w:w="692" w:type="dxa"/>
            <w:noWrap/>
            <w:hideMark/>
          </w:tcPr>
          <w:p w14:paraId="697F6A0A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1 vs 2</w:t>
            </w:r>
          </w:p>
          <w:p w14:paraId="5813EC8E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cutting</w:t>
            </w:r>
          </w:p>
        </w:tc>
        <w:tc>
          <w:tcPr>
            <w:tcW w:w="670" w:type="dxa"/>
            <w:noWrap/>
            <w:hideMark/>
          </w:tcPr>
          <w:p w14:paraId="0F66E525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2 vs 3 cutting</w:t>
            </w:r>
          </w:p>
        </w:tc>
        <w:tc>
          <w:tcPr>
            <w:tcW w:w="671" w:type="dxa"/>
            <w:noWrap/>
            <w:hideMark/>
          </w:tcPr>
          <w:p w14:paraId="797182F2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3 vs 4</w:t>
            </w:r>
          </w:p>
          <w:p w14:paraId="12B97B32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cutting</w:t>
            </w:r>
          </w:p>
        </w:tc>
        <w:tc>
          <w:tcPr>
            <w:tcW w:w="671" w:type="dxa"/>
            <w:noWrap/>
            <w:hideMark/>
          </w:tcPr>
          <w:p w14:paraId="70B7FB9D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1 vs 2</w:t>
            </w:r>
          </w:p>
          <w:p w14:paraId="5D3C96B1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cutting</w:t>
            </w:r>
          </w:p>
        </w:tc>
        <w:tc>
          <w:tcPr>
            <w:tcW w:w="693" w:type="dxa"/>
            <w:noWrap/>
            <w:hideMark/>
          </w:tcPr>
          <w:p w14:paraId="786DEA6D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2 vs 3 cutting</w:t>
            </w:r>
          </w:p>
        </w:tc>
        <w:tc>
          <w:tcPr>
            <w:tcW w:w="671" w:type="dxa"/>
            <w:noWrap/>
            <w:hideMark/>
          </w:tcPr>
          <w:p w14:paraId="2BC7478B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3 vs 4</w:t>
            </w:r>
          </w:p>
          <w:p w14:paraId="1710615C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cutting</w:t>
            </w:r>
          </w:p>
        </w:tc>
        <w:tc>
          <w:tcPr>
            <w:tcW w:w="671" w:type="dxa"/>
            <w:noWrap/>
            <w:hideMark/>
          </w:tcPr>
          <w:p w14:paraId="6A73D34C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1 vs 2</w:t>
            </w:r>
          </w:p>
          <w:p w14:paraId="787DF262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cutting</w:t>
            </w:r>
          </w:p>
        </w:tc>
        <w:tc>
          <w:tcPr>
            <w:tcW w:w="671" w:type="dxa"/>
            <w:noWrap/>
            <w:hideMark/>
          </w:tcPr>
          <w:p w14:paraId="12C88966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2 vs 3 cutting</w:t>
            </w:r>
          </w:p>
        </w:tc>
        <w:tc>
          <w:tcPr>
            <w:tcW w:w="671" w:type="dxa"/>
            <w:noWrap/>
            <w:hideMark/>
          </w:tcPr>
          <w:p w14:paraId="324BC1D5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3 vs 4</w:t>
            </w:r>
          </w:p>
          <w:p w14:paraId="1F57CF90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cutting</w:t>
            </w:r>
          </w:p>
        </w:tc>
        <w:tc>
          <w:tcPr>
            <w:tcW w:w="742" w:type="dxa"/>
            <w:noWrap/>
            <w:hideMark/>
          </w:tcPr>
          <w:p w14:paraId="06C29039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1 vs 2</w:t>
            </w:r>
          </w:p>
          <w:p w14:paraId="71238411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cutting</w:t>
            </w:r>
          </w:p>
        </w:tc>
        <w:tc>
          <w:tcPr>
            <w:tcW w:w="950" w:type="dxa"/>
            <w:noWrap/>
            <w:hideMark/>
          </w:tcPr>
          <w:p w14:paraId="7A8E6434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2 vs 3 cutting</w:t>
            </w:r>
          </w:p>
        </w:tc>
        <w:tc>
          <w:tcPr>
            <w:tcW w:w="909" w:type="dxa"/>
            <w:noWrap/>
            <w:hideMark/>
          </w:tcPr>
          <w:p w14:paraId="43A70B9D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3 vs 4</w:t>
            </w:r>
          </w:p>
          <w:p w14:paraId="7A754F16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cutting</w:t>
            </w:r>
          </w:p>
        </w:tc>
      </w:tr>
      <w:tr w:rsidR="000B23CD" w:rsidRPr="007913D4" w14:paraId="0A1659B6" w14:textId="77777777" w:rsidTr="006B6119">
        <w:trPr>
          <w:trHeight w:val="255"/>
          <w:jc w:val="center"/>
        </w:trPr>
        <w:tc>
          <w:tcPr>
            <w:tcW w:w="958" w:type="dxa"/>
            <w:noWrap/>
            <w:hideMark/>
          </w:tcPr>
          <w:p w14:paraId="0E488C65" w14:textId="77777777" w:rsidR="000B23CD" w:rsidRPr="00286927" w:rsidRDefault="000B23CD" w:rsidP="006B6119">
            <w:pPr>
              <w:rPr>
                <w:bCs/>
              </w:rPr>
            </w:pPr>
            <w:r w:rsidRPr="00286927">
              <w:rPr>
                <w:bCs/>
              </w:rPr>
              <w:t>t adjusted</w:t>
            </w:r>
          </w:p>
        </w:tc>
        <w:tc>
          <w:tcPr>
            <w:tcW w:w="692" w:type="dxa"/>
            <w:noWrap/>
            <w:hideMark/>
          </w:tcPr>
          <w:p w14:paraId="103EAD4D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8.52**</w:t>
            </w:r>
          </w:p>
        </w:tc>
        <w:tc>
          <w:tcPr>
            <w:tcW w:w="670" w:type="dxa"/>
            <w:noWrap/>
            <w:hideMark/>
          </w:tcPr>
          <w:p w14:paraId="4F8B2133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-9.74**</w:t>
            </w:r>
          </w:p>
        </w:tc>
        <w:tc>
          <w:tcPr>
            <w:tcW w:w="671" w:type="dxa"/>
            <w:noWrap/>
            <w:hideMark/>
          </w:tcPr>
          <w:p w14:paraId="278588E5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-5.25**</w:t>
            </w:r>
          </w:p>
        </w:tc>
        <w:tc>
          <w:tcPr>
            <w:tcW w:w="671" w:type="dxa"/>
            <w:noWrap/>
            <w:hideMark/>
          </w:tcPr>
          <w:p w14:paraId="48E16F70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6.45**</w:t>
            </w:r>
          </w:p>
        </w:tc>
        <w:tc>
          <w:tcPr>
            <w:tcW w:w="693" w:type="dxa"/>
            <w:noWrap/>
            <w:hideMark/>
          </w:tcPr>
          <w:p w14:paraId="0B7D0903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-10.59**</w:t>
            </w:r>
          </w:p>
        </w:tc>
        <w:tc>
          <w:tcPr>
            <w:tcW w:w="671" w:type="dxa"/>
            <w:noWrap/>
            <w:hideMark/>
          </w:tcPr>
          <w:p w14:paraId="56CF6C17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2.34**</w:t>
            </w:r>
          </w:p>
        </w:tc>
        <w:tc>
          <w:tcPr>
            <w:tcW w:w="671" w:type="dxa"/>
            <w:noWrap/>
            <w:hideMark/>
          </w:tcPr>
          <w:p w14:paraId="6E728A71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3.57**</w:t>
            </w:r>
          </w:p>
        </w:tc>
        <w:tc>
          <w:tcPr>
            <w:tcW w:w="671" w:type="dxa"/>
            <w:noWrap/>
            <w:hideMark/>
          </w:tcPr>
          <w:p w14:paraId="3B35F3F5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-9.41**</w:t>
            </w:r>
          </w:p>
        </w:tc>
        <w:tc>
          <w:tcPr>
            <w:tcW w:w="671" w:type="dxa"/>
            <w:noWrap/>
            <w:hideMark/>
          </w:tcPr>
          <w:p w14:paraId="1FDCCEDB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3.98**</w:t>
            </w:r>
          </w:p>
        </w:tc>
        <w:tc>
          <w:tcPr>
            <w:tcW w:w="742" w:type="dxa"/>
            <w:noWrap/>
            <w:hideMark/>
          </w:tcPr>
          <w:p w14:paraId="74F85AA8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1.26</w:t>
            </w:r>
          </w:p>
        </w:tc>
        <w:tc>
          <w:tcPr>
            <w:tcW w:w="950" w:type="dxa"/>
            <w:noWrap/>
            <w:hideMark/>
          </w:tcPr>
          <w:p w14:paraId="76BADA96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-10.53**</w:t>
            </w:r>
          </w:p>
        </w:tc>
        <w:tc>
          <w:tcPr>
            <w:tcW w:w="909" w:type="dxa"/>
            <w:noWrap/>
            <w:hideMark/>
          </w:tcPr>
          <w:p w14:paraId="79609A8F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3.41**</w:t>
            </w:r>
          </w:p>
        </w:tc>
      </w:tr>
      <w:tr w:rsidR="000B23CD" w:rsidRPr="007913D4" w14:paraId="065C9FC7" w14:textId="77777777" w:rsidTr="006B6119">
        <w:trPr>
          <w:trHeight w:val="255"/>
          <w:jc w:val="center"/>
        </w:trPr>
        <w:tc>
          <w:tcPr>
            <w:tcW w:w="958" w:type="dxa"/>
            <w:noWrap/>
            <w:hideMark/>
          </w:tcPr>
          <w:p w14:paraId="167C550A" w14:textId="77777777" w:rsidR="000B23CD" w:rsidRPr="00286927" w:rsidRDefault="000B23CD" w:rsidP="006B6119">
            <w:pPr>
              <w:rPr>
                <w:bCs/>
              </w:rPr>
            </w:pPr>
            <w:r w:rsidRPr="00286927">
              <w:rPr>
                <w:bCs/>
              </w:rPr>
              <w:t>t unadjusted</w:t>
            </w:r>
          </w:p>
        </w:tc>
        <w:tc>
          <w:tcPr>
            <w:tcW w:w="692" w:type="dxa"/>
            <w:noWrap/>
            <w:hideMark/>
          </w:tcPr>
          <w:p w14:paraId="3AD723C5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-3.93**</w:t>
            </w:r>
          </w:p>
        </w:tc>
        <w:tc>
          <w:tcPr>
            <w:tcW w:w="670" w:type="dxa"/>
            <w:noWrap/>
            <w:hideMark/>
          </w:tcPr>
          <w:p w14:paraId="6A840CD0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-7.88**</w:t>
            </w:r>
          </w:p>
        </w:tc>
        <w:tc>
          <w:tcPr>
            <w:tcW w:w="671" w:type="dxa"/>
            <w:noWrap/>
            <w:hideMark/>
          </w:tcPr>
          <w:p w14:paraId="66EC7601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-7.52**</w:t>
            </w:r>
          </w:p>
        </w:tc>
        <w:tc>
          <w:tcPr>
            <w:tcW w:w="671" w:type="dxa"/>
            <w:noWrap/>
            <w:hideMark/>
          </w:tcPr>
          <w:p w14:paraId="1877FA87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-5.46**</w:t>
            </w:r>
          </w:p>
        </w:tc>
        <w:tc>
          <w:tcPr>
            <w:tcW w:w="693" w:type="dxa"/>
            <w:noWrap/>
            <w:hideMark/>
          </w:tcPr>
          <w:p w14:paraId="4DD2D1AD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-9.78**</w:t>
            </w:r>
          </w:p>
        </w:tc>
        <w:tc>
          <w:tcPr>
            <w:tcW w:w="671" w:type="dxa"/>
            <w:noWrap/>
            <w:hideMark/>
          </w:tcPr>
          <w:p w14:paraId="2BC2C260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-4.75**</w:t>
            </w:r>
          </w:p>
        </w:tc>
        <w:tc>
          <w:tcPr>
            <w:tcW w:w="671" w:type="dxa"/>
            <w:noWrap/>
            <w:hideMark/>
          </w:tcPr>
          <w:p w14:paraId="69A79F42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-6.90**</w:t>
            </w:r>
          </w:p>
        </w:tc>
        <w:tc>
          <w:tcPr>
            <w:tcW w:w="671" w:type="dxa"/>
            <w:noWrap/>
            <w:hideMark/>
          </w:tcPr>
          <w:p w14:paraId="5E95A4A1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-9.45**</w:t>
            </w:r>
          </w:p>
        </w:tc>
        <w:tc>
          <w:tcPr>
            <w:tcW w:w="671" w:type="dxa"/>
            <w:noWrap/>
            <w:hideMark/>
          </w:tcPr>
          <w:p w14:paraId="2DD9A5C8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-3.93**</w:t>
            </w:r>
          </w:p>
        </w:tc>
        <w:tc>
          <w:tcPr>
            <w:tcW w:w="742" w:type="dxa"/>
            <w:noWrap/>
            <w:hideMark/>
          </w:tcPr>
          <w:p w14:paraId="11B9B5B6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-8.63**</w:t>
            </w:r>
          </w:p>
        </w:tc>
        <w:tc>
          <w:tcPr>
            <w:tcW w:w="950" w:type="dxa"/>
            <w:noWrap/>
            <w:hideMark/>
          </w:tcPr>
          <w:p w14:paraId="1C7CC89B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-10.58**</w:t>
            </w:r>
          </w:p>
        </w:tc>
        <w:tc>
          <w:tcPr>
            <w:tcW w:w="909" w:type="dxa"/>
            <w:noWrap/>
            <w:hideMark/>
          </w:tcPr>
          <w:p w14:paraId="7A28B2B4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-5.47**</w:t>
            </w:r>
          </w:p>
        </w:tc>
      </w:tr>
      <w:tr w:rsidR="000B23CD" w:rsidRPr="007913D4" w14:paraId="28A03A37" w14:textId="77777777" w:rsidTr="006B6119">
        <w:trPr>
          <w:trHeight w:val="270"/>
          <w:jc w:val="center"/>
        </w:trPr>
        <w:tc>
          <w:tcPr>
            <w:tcW w:w="958" w:type="dxa"/>
            <w:noWrap/>
            <w:hideMark/>
          </w:tcPr>
          <w:p w14:paraId="2A6A367D" w14:textId="77777777" w:rsidR="000B23CD" w:rsidRPr="00286927" w:rsidRDefault="000B23CD" w:rsidP="006B6119">
            <w:pPr>
              <w:rPr>
                <w:bCs/>
              </w:rPr>
            </w:pPr>
          </w:p>
        </w:tc>
        <w:tc>
          <w:tcPr>
            <w:tcW w:w="2033" w:type="dxa"/>
            <w:gridSpan w:val="3"/>
            <w:noWrap/>
            <w:hideMark/>
          </w:tcPr>
          <w:p w14:paraId="47B91ECB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DMY open</w:t>
            </w:r>
          </w:p>
        </w:tc>
        <w:tc>
          <w:tcPr>
            <w:tcW w:w="2035" w:type="dxa"/>
            <w:gridSpan w:val="3"/>
            <w:noWrap/>
            <w:hideMark/>
          </w:tcPr>
          <w:p w14:paraId="23DF333B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DMY 25</w:t>
            </w:r>
            <w:r w:rsidR="00286927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  <w:tc>
          <w:tcPr>
            <w:tcW w:w="2013" w:type="dxa"/>
            <w:gridSpan w:val="3"/>
            <w:noWrap/>
            <w:hideMark/>
          </w:tcPr>
          <w:p w14:paraId="44BD1DF9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DMY 50</w:t>
            </w:r>
            <w:r w:rsidR="00286927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  <w:tc>
          <w:tcPr>
            <w:tcW w:w="2601" w:type="dxa"/>
            <w:gridSpan w:val="3"/>
            <w:noWrap/>
            <w:hideMark/>
          </w:tcPr>
          <w:p w14:paraId="2633B47F" w14:textId="77777777" w:rsidR="000B23CD" w:rsidRPr="007913D4" w:rsidRDefault="000B23CD" w:rsidP="006B6119">
            <w:pPr>
              <w:jc w:val="center"/>
              <w:rPr>
                <w:bCs/>
              </w:rPr>
            </w:pPr>
            <w:r w:rsidRPr="007913D4">
              <w:rPr>
                <w:bCs/>
              </w:rPr>
              <w:t>DMY 75</w:t>
            </w:r>
            <w:r w:rsidR="00286927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</w:tr>
      <w:tr w:rsidR="000B23CD" w:rsidRPr="007913D4" w14:paraId="161F3F50" w14:textId="77777777" w:rsidTr="006B6119">
        <w:trPr>
          <w:trHeight w:val="255"/>
          <w:jc w:val="center"/>
        </w:trPr>
        <w:tc>
          <w:tcPr>
            <w:tcW w:w="958" w:type="dxa"/>
            <w:noWrap/>
            <w:hideMark/>
          </w:tcPr>
          <w:p w14:paraId="25E60DCC" w14:textId="77777777" w:rsidR="000B23CD" w:rsidRPr="00286927" w:rsidRDefault="000B23CD" w:rsidP="006B6119">
            <w:pPr>
              <w:rPr>
                <w:bCs/>
              </w:rPr>
            </w:pPr>
            <w:r w:rsidRPr="00286927">
              <w:rPr>
                <w:bCs/>
              </w:rPr>
              <w:t>t adjusted</w:t>
            </w:r>
          </w:p>
        </w:tc>
        <w:tc>
          <w:tcPr>
            <w:tcW w:w="692" w:type="dxa"/>
            <w:noWrap/>
            <w:hideMark/>
          </w:tcPr>
          <w:p w14:paraId="05AC1F55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11.13**</w:t>
            </w:r>
          </w:p>
        </w:tc>
        <w:tc>
          <w:tcPr>
            <w:tcW w:w="670" w:type="dxa"/>
            <w:noWrap/>
            <w:hideMark/>
          </w:tcPr>
          <w:p w14:paraId="373AB9A6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-9.86**</w:t>
            </w:r>
          </w:p>
        </w:tc>
        <w:tc>
          <w:tcPr>
            <w:tcW w:w="671" w:type="dxa"/>
            <w:noWrap/>
            <w:hideMark/>
          </w:tcPr>
          <w:p w14:paraId="62F0F0DE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-8.60**</w:t>
            </w:r>
          </w:p>
        </w:tc>
        <w:tc>
          <w:tcPr>
            <w:tcW w:w="671" w:type="dxa"/>
            <w:noWrap/>
            <w:hideMark/>
          </w:tcPr>
          <w:p w14:paraId="50554D23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9.61**</w:t>
            </w:r>
          </w:p>
        </w:tc>
        <w:tc>
          <w:tcPr>
            <w:tcW w:w="693" w:type="dxa"/>
            <w:noWrap/>
            <w:hideMark/>
          </w:tcPr>
          <w:p w14:paraId="737D2568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-10.85**</w:t>
            </w:r>
          </w:p>
        </w:tc>
        <w:tc>
          <w:tcPr>
            <w:tcW w:w="671" w:type="dxa"/>
            <w:noWrap/>
            <w:hideMark/>
          </w:tcPr>
          <w:p w14:paraId="231103FD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-2.47**</w:t>
            </w:r>
          </w:p>
        </w:tc>
        <w:tc>
          <w:tcPr>
            <w:tcW w:w="671" w:type="dxa"/>
            <w:noWrap/>
            <w:hideMark/>
          </w:tcPr>
          <w:p w14:paraId="5ED2C877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8.24**</w:t>
            </w:r>
          </w:p>
        </w:tc>
        <w:tc>
          <w:tcPr>
            <w:tcW w:w="671" w:type="dxa"/>
            <w:noWrap/>
            <w:hideMark/>
          </w:tcPr>
          <w:p w14:paraId="576168FA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-9.83**</w:t>
            </w:r>
          </w:p>
        </w:tc>
        <w:tc>
          <w:tcPr>
            <w:tcW w:w="671" w:type="dxa"/>
            <w:noWrap/>
            <w:hideMark/>
          </w:tcPr>
          <w:p w14:paraId="4F05204D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-0.98**</w:t>
            </w:r>
          </w:p>
        </w:tc>
        <w:tc>
          <w:tcPr>
            <w:tcW w:w="742" w:type="dxa"/>
            <w:noWrap/>
            <w:hideMark/>
          </w:tcPr>
          <w:p w14:paraId="12B50FE1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5.32**</w:t>
            </w:r>
          </w:p>
        </w:tc>
        <w:tc>
          <w:tcPr>
            <w:tcW w:w="950" w:type="dxa"/>
            <w:noWrap/>
            <w:hideMark/>
          </w:tcPr>
          <w:p w14:paraId="472EDF6A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-10.18**</w:t>
            </w:r>
          </w:p>
        </w:tc>
        <w:tc>
          <w:tcPr>
            <w:tcW w:w="909" w:type="dxa"/>
            <w:noWrap/>
            <w:hideMark/>
          </w:tcPr>
          <w:p w14:paraId="6C3DB395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-1.66</w:t>
            </w:r>
          </w:p>
        </w:tc>
      </w:tr>
      <w:tr w:rsidR="000B23CD" w:rsidRPr="007913D4" w14:paraId="40533199" w14:textId="77777777" w:rsidTr="006B6119">
        <w:trPr>
          <w:trHeight w:val="255"/>
          <w:jc w:val="center"/>
        </w:trPr>
        <w:tc>
          <w:tcPr>
            <w:tcW w:w="958" w:type="dxa"/>
            <w:noWrap/>
            <w:hideMark/>
          </w:tcPr>
          <w:p w14:paraId="47CC8DFE" w14:textId="77777777" w:rsidR="000B23CD" w:rsidRPr="00286927" w:rsidRDefault="000B23CD" w:rsidP="006B6119">
            <w:pPr>
              <w:rPr>
                <w:bCs/>
              </w:rPr>
            </w:pPr>
            <w:r w:rsidRPr="00286927">
              <w:rPr>
                <w:bCs/>
              </w:rPr>
              <w:t>t unadjusted</w:t>
            </w:r>
          </w:p>
        </w:tc>
        <w:tc>
          <w:tcPr>
            <w:tcW w:w="692" w:type="dxa"/>
            <w:noWrap/>
            <w:hideMark/>
          </w:tcPr>
          <w:p w14:paraId="0D703061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-3.12**</w:t>
            </w:r>
          </w:p>
        </w:tc>
        <w:tc>
          <w:tcPr>
            <w:tcW w:w="670" w:type="dxa"/>
            <w:noWrap/>
            <w:hideMark/>
          </w:tcPr>
          <w:p w14:paraId="23FCAA51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-6.82**</w:t>
            </w:r>
          </w:p>
        </w:tc>
        <w:tc>
          <w:tcPr>
            <w:tcW w:w="671" w:type="dxa"/>
            <w:noWrap/>
            <w:hideMark/>
          </w:tcPr>
          <w:p w14:paraId="2F1EBE4B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-8.77**</w:t>
            </w:r>
          </w:p>
        </w:tc>
        <w:tc>
          <w:tcPr>
            <w:tcW w:w="671" w:type="dxa"/>
            <w:noWrap/>
            <w:hideMark/>
          </w:tcPr>
          <w:p w14:paraId="4977070E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-4.17**</w:t>
            </w:r>
          </w:p>
        </w:tc>
        <w:tc>
          <w:tcPr>
            <w:tcW w:w="693" w:type="dxa"/>
            <w:noWrap/>
            <w:hideMark/>
          </w:tcPr>
          <w:p w14:paraId="76568CAF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-8.59**</w:t>
            </w:r>
          </w:p>
        </w:tc>
        <w:tc>
          <w:tcPr>
            <w:tcW w:w="671" w:type="dxa"/>
            <w:noWrap/>
            <w:hideMark/>
          </w:tcPr>
          <w:p w14:paraId="7160054A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-6.26**</w:t>
            </w:r>
          </w:p>
        </w:tc>
        <w:tc>
          <w:tcPr>
            <w:tcW w:w="671" w:type="dxa"/>
            <w:noWrap/>
            <w:hideMark/>
          </w:tcPr>
          <w:p w14:paraId="0BB7E17F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-5.05**</w:t>
            </w:r>
          </w:p>
        </w:tc>
        <w:tc>
          <w:tcPr>
            <w:tcW w:w="671" w:type="dxa"/>
            <w:noWrap/>
            <w:hideMark/>
          </w:tcPr>
          <w:p w14:paraId="2852711F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-8.86**</w:t>
            </w:r>
          </w:p>
        </w:tc>
        <w:tc>
          <w:tcPr>
            <w:tcW w:w="671" w:type="dxa"/>
            <w:noWrap/>
            <w:hideMark/>
          </w:tcPr>
          <w:p w14:paraId="7DCA7DA3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-5.89**</w:t>
            </w:r>
          </w:p>
        </w:tc>
        <w:tc>
          <w:tcPr>
            <w:tcW w:w="742" w:type="dxa"/>
            <w:noWrap/>
            <w:hideMark/>
          </w:tcPr>
          <w:p w14:paraId="5C42CC13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-6.96**</w:t>
            </w:r>
          </w:p>
        </w:tc>
        <w:tc>
          <w:tcPr>
            <w:tcW w:w="950" w:type="dxa"/>
            <w:noWrap/>
            <w:hideMark/>
          </w:tcPr>
          <w:p w14:paraId="099BEA78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-9.40**</w:t>
            </w:r>
          </w:p>
        </w:tc>
        <w:tc>
          <w:tcPr>
            <w:tcW w:w="909" w:type="dxa"/>
            <w:noWrap/>
            <w:hideMark/>
          </w:tcPr>
          <w:p w14:paraId="3D7EB0D8" w14:textId="77777777" w:rsidR="000B23CD" w:rsidRPr="007913D4" w:rsidRDefault="000B23CD" w:rsidP="006B6119">
            <w:pPr>
              <w:rPr>
                <w:bCs/>
              </w:rPr>
            </w:pPr>
            <w:r w:rsidRPr="007913D4">
              <w:rPr>
                <w:bCs/>
              </w:rPr>
              <w:t>-6.94**</w:t>
            </w:r>
          </w:p>
        </w:tc>
      </w:tr>
    </w:tbl>
    <w:p w14:paraId="52A2A055" w14:textId="77777777" w:rsidR="000B23CD" w:rsidRPr="007913D4" w:rsidRDefault="000B23CD" w:rsidP="006C6B58">
      <w:pPr>
        <w:ind w:left="708"/>
      </w:pPr>
      <w:r w:rsidRPr="007913D4">
        <w:t>** = significant at 1</w:t>
      </w:r>
      <w:r w:rsidR="00286927">
        <w:t xml:space="preserve"> </w:t>
      </w:r>
      <w:r w:rsidRPr="007913D4">
        <w:t>%</w:t>
      </w:r>
    </w:p>
    <w:p w14:paraId="43EDD058" w14:textId="77777777" w:rsidR="000B23CD" w:rsidRDefault="000B23CD" w:rsidP="000B23CD">
      <w:pPr>
        <w:rPr>
          <w:bCs/>
        </w:rPr>
        <w:sectPr w:rsidR="000B23CD" w:rsidSect="006B6119">
          <w:pgSz w:w="16834" w:h="11909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55E964A" w14:textId="77777777" w:rsidR="000B23CD" w:rsidRDefault="000B23CD" w:rsidP="000B23CD">
      <w:pPr>
        <w:jc w:val="center"/>
        <w:rPr>
          <w:bCs/>
        </w:rPr>
      </w:pPr>
      <w:r>
        <w:rPr>
          <w:bCs/>
        </w:rPr>
        <w:lastRenderedPageBreak/>
        <w:t>DIGITAL APPENDIX</w:t>
      </w:r>
      <w:r w:rsidRPr="007913D4">
        <w:rPr>
          <w:bCs/>
        </w:rPr>
        <w:t xml:space="preserve"> 5</w:t>
      </w:r>
    </w:p>
    <w:p w14:paraId="68B851F2" w14:textId="4C10A5FE" w:rsidR="000B23CD" w:rsidRDefault="000B23CD" w:rsidP="000B23CD">
      <w:pPr>
        <w:jc w:val="center"/>
        <w:rPr>
          <w:bCs/>
        </w:rPr>
      </w:pPr>
      <w:r w:rsidRPr="007913D4">
        <w:rPr>
          <w:bCs/>
        </w:rPr>
        <w:t>Cov</w:t>
      </w:r>
      <w:r w:rsidR="00286927">
        <w:rPr>
          <w:bCs/>
        </w:rPr>
        <w:t>ariance adjusted and unadjusted t-</w:t>
      </w:r>
      <w:r w:rsidRPr="007913D4">
        <w:rPr>
          <w:bCs/>
        </w:rPr>
        <w:t>test for the grouped genotypes for yield</w:t>
      </w:r>
    </w:p>
    <w:p w14:paraId="022CB28B" w14:textId="77777777" w:rsidR="000B23CD" w:rsidRPr="0057652C" w:rsidRDefault="000B23CD" w:rsidP="000B23CD">
      <w:pPr>
        <w:jc w:val="center"/>
        <w:rPr>
          <w:bCs/>
          <w:lang w:val="es-CR"/>
        </w:rPr>
      </w:pPr>
      <w:r w:rsidRPr="0057652C">
        <w:rPr>
          <w:bCs/>
          <w:lang w:val="es-CR"/>
        </w:rPr>
        <w:t>APÉNDICE DIGITAL 5</w:t>
      </w:r>
    </w:p>
    <w:p w14:paraId="07CA3B1E" w14:textId="35BCE11C" w:rsidR="00601418" w:rsidRPr="0057652C" w:rsidRDefault="00286927" w:rsidP="000B23CD">
      <w:pPr>
        <w:jc w:val="center"/>
        <w:rPr>
          <w:bCs/>
          <w:lang w:val="es-CR"/>
        </w:rPr>
      </w:pPr>
      <w:r>
        <w:rPr>
          <w:lang w:val="es-ES" w:eastAsia="en-IN"/>
        </w:rPr>
        <w:t>Prueba-t</w:t>
      </w:r>
      <w:r w:rsidR="00601418">
        <w:rPr>
          <w:lang w:val="es-ES"/>
        </w:rPr>
        <w:t xml:space="preserve"> ajustada y no ajustada</w:t>
      </w:r>
      <w:r w:rsidR="00601418">
        <w:rPr>
          <w:lang w:val="es-ES" w:eastAsia="en-IN"/>
        </w:rPr>
        <w:t xml:space="preserve"> para los genotipos agrupados para el rendimiento</w:t>
      </w:r>
    </w:p>
    <w:p w14:paraId="744A9F5A" w14:textId="77777777" w:rsidR="000B23CD" w:rsidRPr="0057652C" w:rsidRDefault="000B23CD" w:rsidP="000B23CD">
      <w:pPr>
        <w:rPr>
          <w:bCs/>
          <w:lang w:val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777"/>
        <w:gridCol w:w="960"/>
        <w:gridCol w:w="960"/>
        <w:gridCol w:w="960"/>
      </w:tblGrid>
      <w:tr w:rsidR="000B23CD" w:rsidRPr="007913D4" w14:paraId="1D91A88B" w14:textId="77777777" w:rsidTr="006B6119">
        <w:trPr>
          <w:trHeight w:val="255"/>
          <w:jc w:val="center"/>
        </w:trPr>
        <w:tc>
          <w:tcPr>
            <w:tcW w:w="1809" w:type="dxa"/>
            <w:noWrap/>
            <w:hideMark/>
          </w:tcPr>
          <w:p w14:paraId="6DD02C08" w14:textId="77777777" w:rsidR="000B23CD" w:rsidRPr="0057652C" w:rsidRDefault="000B23CD" w:rsidP="00286927">
            <w:pPr>
              <w:jc w:val="center"/>
              <w:rPr>
                <w:bCs/>
                <w:lang w:val="es-CR"/>
              </w:rPr>
            </w:pPr>
          </w:p>
        </w:tc>
        <w:tc>
          <w:tcPr>
            <w:tcW w:w="777" w:type="dxa"/>
            <w:noWrap/>
            <w:hideMark/>
          </w:tcPr>
          <w:p w14:paraId="663612A2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open</w:t>
            </w:r>
          </w:p>
        </w:tc>
        <w:tc>
          <w:tcPr>
            <w:tcW w:w="960" w:type="dxa"/>
            <w:noWrap/>
            <w:hideMark/>
          </w:tcPr>
          <w:p w14:paraId="4375C810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25</w:t>
            </w:r>
            <w:r w:rsidR="00286927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  <w:tc>
          <w:tcPr>
            <w:tcW w:w="960" w:type="dxa"/>
            <w:noWrap/>
            <w:hideMark/>
          </w:tcPr>
          <w:p w14:paraId="1888E748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50</w:t>
            </w:r>
            <w:r w:rsidR="00286927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  <w:tc>
          <w:tcPr>
            <w:tcW w:w="960" w:type="dxa"/>
            <w:noWrap/>
            <w:hideMark/>
          </w:tcPr>
          <w:p w14:paraId="571D63FC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75</w:t>
            </w:r>
            <w:r w:rsidR="00286927">
              <w:rPr>
                <w:bCs/>
              </w:rPr>
              <w:t xml:space="preserve"> </w:t>
            </w:r>
            <w:r w:rsidRPr="007913D4">
              <w:rPr>
                <w:bCs/>
              </w:rPr>
              <w:t>% shade</w:t>
            </w:r>
          </w:p>
        </w:tc>
      </w:tr>
      <w:tr w:rsidR="000B23CD" w:rsidRPr="007913D4" w14:paraId="0EBBC03B" w14:textId="77777777" w:rsidTr="006B6119">
        <w:trPr>
          <w:trHeight w:val="255"/>
          <w:jc w:val="center"/>
        </w:trPr>
        <w:tc>
          <w:tcPr>
            <w:tcW w:w="1809" w:type="dxa"/>
            <w:noWrap/>
            <w:hideMark/>
          </w:tcPr>
          <w:p w14:paraId="77FBA8D8" w14:textId="77777777" w:rsidR="000B23CD" w:rsidRPr="00286927" w:rsidRDefault="000B23CD" w:rsidP="00286927">
            <w:pPr>
              <w:jc w:val="center"/>
              <w:rPr>
                <w:bCs/>
              </w:rPr>
            </w:pPr>
          </w:p>
        </w:tc>
        <w:tc>
          <w:tcPr>
            <w:tcW w:w="3657" w:type="dxa"/>
            <w:gridSpan w:val="4"/>
            <w:noWrap/>
            <w:hideMark/>
          </w:tcPr>
          <w:p w14:paraId="0C896A32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GFY</w:t>
            </w:r>
          </w:p>
        </w:tc>
      </w:tr>
      <w:tr w:rsidR="000B23CD" w:rsidRPr="007913D4" w14:paraId="67EEED35" w14:textId="77777777" w:rsidTr="006B6119">
        <w:trPr>
          <w:trHeight w:val="255"/>
          <w:jc w:val="center"/>
        </w:trPr>
        <w:tc>
          <w:tcPr>
            <w:tcW w:w="1809" w:type="dxa"/>
            <w:noWrap/>
            <w:hideMark/>
          </w:tcPr>
          <w:p w14:paraId="53CA5686" w14:textId="77777777" w:rsidR="000B23CD" w:rsidRPr="00286927" w:rsidRDefault="000B23CD" w:rsidP="00286927">
            <w:pPr>
              <w:jc w:val="center"/>
              <w:rPr>
                <w:bCs/>
              </w:rPr>
            </w:pPr>
            <w:r w:rsidRPr="00286927">
              <w:rPr>
                <w:bCs/>
              </w:rPr>
              <w:t>t adjusted</w:t>
            </w:r>
          </w:p>
        </w:tc>
        <w:tc>
          <w:tcPr>
            <w:tcW w:w="777" w:type="dxa"/>
            <w:noWrap/>
            <w:hideMark/>
          </w:tcPr>
          <w:p w14:paraId="14662A46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-0.52</w:t>
            </w:r>
          </w:p>
        </w:tc>
        <w:tc>
          <w:tcPr>
            <w:tcW w:w="960" w:type="dxa"/>
            <w:noWrap/>
            <w:hideMark/>
          </w:tcPr>
          <w:p w14:paraId="2E707FDF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-1.58</w:t>
            </w:r>
          </w:p>
        </w:tc>
        <w:tc>
          <w:tcPr>
            <w:tcW w:w="960" w:type="dxa"/>
            <w:noWrap/>
            <w:hideMark/>
          </w:tcPr>
          <w:p w14:paraId="2CE64995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-1.30</w:t>
            </w:r>
          </w:p>
        </w:tc>
        <w:tc>
          <w:tcPr>
            <w:tcW w:w="960" w:type="dxa"/>
            <w:noWrap/>
            <w:hideMark/>
          </w:tcPr>
          <w:p w14:paraId="19A19C1E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3.17**</w:t>
            </w:r>
          </w:p>
        </w:tc>
      </w:tr>
      <w:tr w:rsidR="000B23CD" w:rsidRPr="007913D4" w14:paraId="20C15E35" w14:textId="77777777" w:rsidTr="006B6119">
        <w:trPr>
          <w:trHeight w:val="255"/>
          <w:jc w:val="center"/>
        </w:trPr>
        <w:tc>
          <w:tcPr>
            <w:tcW w:w="1809" w:type="dxa"/>
            <w:noWrap/>
            <w:hideMark/>
          </w:tcPr>
          <w:p w14:paraId="540F00F0" w14:textId="77777777" w:rsidR="000B23CD" w:rsidRPr="00286927" w:rsidRDefault="000B23CD" w:rsidP="00286927">
            <w:pPr>
              <w:jc w:val="center"/>
              <w:rPr>
                <w:bCs/>
              </w:rPr>
            </w:pPr>
            <w:r w:rsidRPr="00286927">
              <w:rPr>
                <w:bCs/>
              </w:rPr>
              <w:t>t unadjusted</w:t>
            </w:r>
          </w:p>
        </w:tc>
        <w:tc>
          <w:tcPr>
            <w:tcW w:w="777" w:type="dxa"/>
            <w:noWrap/>
            <w:hideMark/>
          </w:tcPr>
          <w:p w14:paraId="5EA3EC99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-0.31</w:t>
            </w:r>
          </w:p>
        </w:tc>
        <w:tc>
          <w:tcPr>
            <w:tcW w:w="960" w:type="dxa"/>
            <w:noWrap/>
            <w:hideMark/>
          </w:tcPr>
          <w:p w14:paraId="51B89B9F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-1.56</w:t>
            </w:r>
          </w:p>
        </w:tc>
        <w:tc>
          <w:tcPr>
            <w:tcW w:w="960" w:type="dxa"/>
            <w:noWrap/>
            <w:hideMark/>
          </w:tcPr>
          <w:p w14:paraId="32370E23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-1.57</w:t>
            </w:r>
          </w:p>
        </w:tc>
        <w:tc>
          <w:tcPr>
            <w:tcW w:w="960" w:type="dxa"/>
            <w:noWrap/>
            <w:hideMark/>
          </w:tcPr>
          <w:p w14:paraId="0526135C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2.55**</w:t>
            </w:r>
          </w:p>
        </w:tc>
      </w:tr>
      <w:tr w:rsidR="000B23CD" w:rsidRPr="007913D4" w14:paraId="33EA0FAF" w14:textId="77777777" w:rsidTr="006B6119">
        <w:trPr>
          <w:trHeight w:val="255"/>
          <w:jc w:val="center"/>
        </w:trPr>
        <w:tc>
          <w:tcPr>
            <w:tcW w:w="1809" w:type="dxa"/>
            <w:noWrap/>
            <w:hideMark/>
          </w:tcPr>
          <w:p w14:paraId="3547CA0E" w14:textId="77777777" w:rsidR="000B23CD" w:rsidRPr="00286927" w:rsidRDefault="000B23CD" w:rsidP="00286927">
            <w:pPr>
              <w:jc w:val="center"/>
              <w:rPr>
                <w:bCs/>
              </w:rPr>
            </w:pPr>
          </w:p>
        </w:tc>
        <w:tc>
          <w:tcPr>
            <w:tcW w:w="3657" w:type="dxa"/>
            <w:gridSpan w:val="4"/>
            <w:noWrap/>
            <w:hideMark/>
          </w:tcPr>
          <w:p w14:paraId="1E1F5AC6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DMY</w:t>
            </w:r>
          </w:p>
        </w:tc>
      </w:tr>
      <w:tr w:rsidR="000B23CD" w:rsidRPr="007913D4" w14:paraId="47FDF7D9" w14:textId="77777777" w:rsidTr="006B6119">
        <w:trPr>
          <w:trHeight w:val="255"/>
          <w:jc w:val="center"/>
        </w:trPr>
        <w:tc>
          <w:tcPr>
            <w:tcW w:w="1809" w:type="dxa"/>
            <w:noWrap/>
            <w:hideMark/>
          </w:tcPr>
          <w:p w14:paraId="3568776E" w14:textId="77777777" w:rsidR="000B23CD" w:rsidRPr="00286927" w:rsidRDefault="000B23CD" w:rsidP="00286927">
            <w:pPr>
              <w:jc w:val="center"/>
              <w:rPr>
                <w:bCs/>
              </w:rPr>
            </w:pPr>
            <w:r w:rsidRPr="00286927">
              <w:rPr>
                <w:bCs/>
              </w:rPr>
              <w:t>t adjusted</w:t>
            </w:r>
          </w:p>
        </w:tc>
        <w:tc>
          <w:tcPr>
            <w:tcW w:w="777" w:type="dxa"/>
            <w:noWrap/>
            <w:hideMark/>
          </w:tcPr>
          <w:p w14:paraId="03BA7C0D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-0.55</w:t>
            </w:r>
          </w:p>
        </w:tc>
        <w:tc>
          <w:tcPr>
            <w:tcW w:w="960" w:type="dxa"/>
            <w:noWrap/>
            <w:hideMark/>
          </w:tcPr>
          <w:p w14:paraId="24359DF8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-1.27</w:t>
            </w:r>
          </w:p>
        </w:tc>
        <w:tc>
          <w:tcPr>
            <w:tcW w:w="960" w:type="dxa"/>
            <w:noWrap/>
            <w:hideMark/>
          </w:tcPr>
          <w:p w14:paraId="37FA031E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-0.88</w:t>
            </w:r>
          </w:p>
        </w:tc>
        <w:tc>
          <w:tcPr>
            <w:tcW w:w="960" w:type="dxa"/>
            <w:noWrap/>
            <w:hideMark/>
          </w:tcPr>
          <w:p w14:paraId="0D566F71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3.39**</w:t>
            </w:r>
          </w:p>
        </w:tc>
      </w:tr>
      <w:tr w:rsidR="000B23CD" w:rsidRPr="007913D4" w14:paraId="15C3F74C" w14:textId="77777777" w:rsidTr="006B6119">
        <w:trPr>
          <w:trHeight w:val="255"/>
          <w:jc w:val="center"/>
        </w:trPr>
        <w:tc>
          <w:tcPr>
            <w:tcW w:w="1809" w:type="dxa"/>
            <w:noWrap/>
            <w:hideMark/>
          </w:tcPr>
          <w:p w14:paraId="751A29B4" w14:textId="77777777" w:rsidR="000B23CD" w:rsidRPr="00286927" w:rsidRDefault="000B23CD" w:rsidP="00286927">
            <w:pPr>
              <w:jc w:val="center"/>
              <w:rPr>
                <w:bCs/>
              </w:rPr>
            </w:pPr>
            <w:r w:rsidRPr="00286927">
              <w:rPr>
                <w:bCs/>
              </w:rPr>
              <w:t>t unadjusted</w:t>
            </w:r>
          </w:p>
        </w:tc>
        <w:tc>
          <w:tcPr>
            <w:tcW w:w="777" w:type="dxa"/>
            <w:noWrap/>
            <w:hideMark/>
          </w:tcPr>
          <w:p w14:paraId="07BED17C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-0.63</w:t>
            </w:r>
          </w:p>
        </w:tc>
        <w:tc>
          <w:tcPr>
            <w:tcW w:w="960" w:type="dxa"/>
            <w:noWrap/>
            <w:hideMark/>
          </w:tcPr>
          <w:p w14:paraId="3E773586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-1.69*</w:t>
            </w:r>
          </w:p>
        </w:tc>
        <w:tc>
          <w:tcPr>
            <w:tcW w:w="960" w:type="dxa"/>
            <w:noWrap/>
            <w:hideMark/>
          </w:tcPr>
          <w:p w14:paraId="7E4D2759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-1.61</w:t>
            </w:r>
          </w:p>
        </w:tc>
        <w:tc>
          <w:tcPr>
            <w:tcW w:w="960" w:type="dxa"/>
            <w:noWrap/>
            <w:hideMark/>
          </w:tcPr>
          <w:p w14:paraId="70EB8115" w14:textId="77777777" w:rsidR="000B23CD" w:rsidRPr="007913D4" w:rsidRDefault="000B23CD" w:rsidP="00286927">
            <w:pPr>
              <w:jc w:val="center"/>
              <w:rPr>
                <w:bCs/>
              </w:rPr>
            </w:pPr>
            <w:r w:rsidRPr="007913D4">
              <w:rPr>
                <w:bCs/>
              </w:rPr>
              <w:t>3.44**</w:t>
            </w:r>
          </w:p>
        </w:tc>
      </w:tr>
    </w:tbl>
    <w:p w14:paraId="19F2CB0B" w14:textId="20B88D87" w:rsidR="000B23CD" w:rsidRPr="007913D4" w:rsidRDefault="003672C9" w:rsidP="003672C9">
      <w:pPr>
        <w:ind w:left="708" w:firstLine="708"/>
        <w:rPr>
          <w:bCs/>
        </w:rPr>
      </w:pPr>
      <w:r>
        <w:t xml:space="preserve">    </w:t>
      </w:r>
      <w:r w:rsidR="000B23CD" w:rsidRPr="007913D4">
        <w:t>* = significant at 5</w:t>
      </w:r>
      <w:r w:rsidR="00286927">
        <w:t xml:space="preserve"> </w:t>
      </w:r>
      <w:r w:rsidR="000B23CD" w:rsidRPr="007913D4">
        <w:t>%; ** = significant at 1</w:t>
      </w:r>
      <w:r w:rsidR="00286927">
        <w:t xml:space="preserve"> </w:t>
      </w:r>
      <w:r w:rsidR="000B23CD" w:rsidRPr="007913D4">
        <w:t>%</w:t>
      </w:r>
      <w:r>
        <w:t>.</w:t>
      </w:r>
      <w:bookmarkStart w:id="0" w:name="_GoBack"/>
      <w:bookmarkEnd w:id="0"/>
    </w:p>
    <w:p w14:paraId="126433D3" w14:textId="77777777" w:rsidR="000B23CD" w:rsidRDefault="000B23CD"/>
    <w:p w14:paraId="2924DC6D" w14:textId="77777777" w:rsidR="000B23CD" w:rsidRDefault="000B23CD"/>
    <w:p w14:paraId="062912F9" w14:textId="77777777" w:rsidR="000B23CD" w:rsidRDefault="000B23CD"/>
    <w:p w14:paraId="70C997F8" w14:textId="77777777" w:rsidR="000B23CD" w:rsidRDefault="000B23CD"/>
    <w:p w14:paraId="00D80A2C" w14:textId="77777777" w:rsidR="000B23CD" w:rsidRDefault="000B23CD"/>
    <w:sectPr w:rsidR="000B23CD" w:rsidSect="000B2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3CD"/>
    <w:rsid w:val="000B23CD"/>
    <w:rsid w:val="00192D4C"/>
    <w:rsid w:val="001C1A47"/>
    <w:rsid w:val="002077E7"/>
    <w:rsid w:val="002740AF"/>
    <w:rsid w:val="00286927"/>
    <w:rsid w:val="003672C9"/>
    <w:rsid w:val="003E3C59"/>
    <w:rsid w:val="00413E71"/>
    <w:rsid w:val="004E2081"/>
    <w:rsid w:val="0057652C"/>
    <w:rsid w:val="00601418"/>
    <w:rsid w:val="006B6119"/>
    <w:rsid w:val="006C6B58"/>
    <w:rsid w:val="006C789F"/>
    <w:rsid w:val="008A6480"/>
    <w:rsid w:val="00D55811"/>
    <w:rsid w:val="00D92E5C"/>
    <w:rsid w:val="00DA4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74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2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2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3CD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0B2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Vanessa Nielsen</cp:lastModifiedBy>
  <cp:revision>6</cp:revision>
  <dcterms:created xsi:type="dcterms:W3CDTF">2020-03-15T05:50:00Z</dcterms:created>
  <dcterms:modified xsi:type="dcterms:W3CDTF">2020-03-18T01:43:00Z</dcterms:modified>
</cp:coreProperties>
</file>